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4C" w:rsidRDefault="00704C4C" w:rsidP="00C844FE">
      <w:pPr>
        <w:jc w:val="center"/>
      </w:pPr>
    </w:p>
    <w:p w:rsidR="00C844FE" w:rsidRDefault="00064F73" w:rsidP="00C844FE">
      <w:pPr>
        <w:jc w:val="center"/>
      </w:pPr>
      <w:r>
        <w:t xml:space="preserve">   </w:t>
      </w:r>
    </w:p>
    <w:p w:rsidR="00C844FE" w:rsidRDefault="0056277E" w:rsidP="001A41E0">
      <w:pPr>
        <w:framePr w:h="1060" w:hSpace="80" w:vSpace="40" w:wrap="auto" w:vAnchor="text" w:hAnchor="page" w:x="5921" w:y="-349" w:anchorLock="1"/>
        <w:jc w:val="center"/>
      </w:pPr>
      <w:r>
        <w:rPr>
          <w:noProof/>
        </w:rPr>
        <w:drawing>
          <wp:inline distT="0" distB="0" distL="0" distR="0">
            <wp:extent cx="612140" cy="61214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FE" w:rsidRDefault="00C844FE" w:rsidP="00C844FE">
      <w:pPr>
        <w:jc w:val="right"/>
      </w:pPr>
    </w:p>
    <w:p w:rsidR="00C844FE" w:rsidRDefault="00C844FE" w:rsidP="00C844FE"/>
    <w:p w:rsidR="00C844FE" w:rsidRDefault="00C844FE" w:rsidP="00C844F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1"/>
        <w:gridCol w:w="4810"/>
      </w:tblGrid>
      <w:tr w:rsidR="00E24070" w:rsidRPr="00E24070" w:rsidTr="00E24070"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t xml:space="preserve">         </w:t>
            </w:r>
            <w:r w:rsidRPr="00E24070">
              <w:rPr>
                <w:sz w:val="26"/>
                <w:szCs w:val="26"/>
              </w:rPr>
              <w:t>РОССИЯ ФЕДЕРАЦИЯЗЫ</w:t>
            </w:r>
          </w:p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ХАКАС РЕСПУБЛИКА</w:t>
            </w:r>
          </w:p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А</w:t>
            </w:r>
            <w:proofErr w:type="gramStart"/>
            <w:r w:rsidRPr="00E24070">
              <w:rPr>
                <w:sz w:val="26"/>
                <w:szCs w:val="26"/>
                <w:lang w:val="en-US"/>
              </w:rPr>
              <w:t>F</w:t>
            </w:r>
            <w:proofErr w:type="gramEnd"/>
            <w:r w:rsidRPr="00E24070">
              <w:rPr>
                <w:sz w:val="26"/>
                <w:szCs w:val="26"/>
              </w:rPr>
              <w:t>БАН ПИЛТ</w:t>
            </w:r>
            <w:r w:rsidRPr="00E24070">
              <w:rPr>
                <w:sz w:val="26"/>
                <w:szCs w:val="26"/>
                <w:lang w:val="en-US"/>
              </w:rPr>
              <w:t>I</w:t>
            </w:r>
            <w:r w:rsidRPr="00E24070">
              <w:rPr>
                <w:sz w:val="26"/>
                <w:szCs w:val="26"/>
              </w:rPr>
              <w:t>Р</w:t>
            </w:r>
            <w:r w:rsidRPr="00E24070">
              <w:rPr>
                <w:sz w:val="26"/>
                <w:szCs w:val="26"/>
                <w:lang w:val="en-US"/>
              </w:rPr>
              <w:t>I</w:t>
            </w:r>
            <w:r w:rsidRPr="00E24070">
              <w:rPr>
                <w:sz w:val="26"/>
                <w:szCs w:val="26"/>
              </w:rPr>
              <w:t xml:space="preserve">  АЙ</w:t>
            </w:r>
            <w:r w:rsidRPr="00E24070">
              <w:rPr>
                <w:sz w:val="26"/>
                <w:szCs w:val="26"/>
                <w:lang w:val="en-US"/>
              </w:rPr>
              <w:t>MAA</w:t>
            </w:r>
          </w:p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  <w:lang w:val="en-US"/>
              </w:rPr>
              <w:t>TA</w:t>
            </w:r>
            <w:r w:rsidRPr="00E24070">
              <w:rPr>
                <w:sz w:val="26"/>
                <w:szCs w:val="26"/>
              </w:rPr>
              <w:t>З</w:t>
            </w:r>
            <w:r w:rsidRPr="00E24070">
              <w:rPr>
                <w:sz w:val="26"/>
                <w:szCs w:val="26"/>
                <w:lang w:val="en-US"/>
              </w:rPr>
              <w:t>O</w:t>
            </w:r>
            <w:r w:rsidRPr="00E24070">
              <w:rPr>
                <w:sz w:val="26"/>
                <w:szCs w:val="26"/>
              </w:rPr>
              <w:t>БА ПИЛТ</w:t>
            </w:r>
            <w:r w:rsidRPr="00E24070">
              <w:rPr>
                <w:sz w:val="26"/>
                <w:szCs w:val="26"/>
                <w:lang w:val="en-US"/>
              </w:rPr>
              <w:t>I</w:t>
            </w:r>
            <w:r w:rsidRPr="00E24070">
              <w:rPr>
                <w:sz w:val="26"/>
                <w:szCs w:val="26"/>
              </w:rPr>
              <w:t>Р</w:t>
            </w:r>
            <w:r w:rsidRPr="00E24070">
              <w:rPr>
                <w:sz w:val="26"/>
                <w:szCs w:val="26"/>
                <w:lang w:val="en-US"/>
              </w:rPr>
              <w:t>I</w:t>
            </w:r>
            <w:r w:rsidRPr="00E24070">
              <w:rPr>
                <w:sz w:val="26"/>
                <w:szCs w:val="26"/>
              </w:rPr>
              <w:t xml:space="preserve"> ААЛ  ЧÖБ</w:t>
            </w:r>
            <w:r w:rsidRPr="00E24070">
              <w:rPr>
                <w:sz w:val="26"/>
                <w:szCs w:val="26"/>
                <w:lang w:val="en-US"/>
              </w:rPr>
              <w:t>IHI</w:t>
            </w:r>
            <w:r w:rsidRPr="00E24070">
              <w:rPr>
                <w:sz w:val="26"/>
                <w:szCs w:val="26"/>
              </w:rPr>
              <w:t>Ң</w:t>
            </w:r>
          </w:p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  <w:lang w:val="en-US"/>
              </w:rPr>
              <w:t>YCTAF</w:t>
            </w:r>
            <w:r w:rsidRPr="00E24070">
              <w:rPr>
                <w:sz w:val="26"/>
                <w:szCs w:val="26"/>
              </w:rPr>
              <w:t xml:space="preserve"> П</w:t>
            </w:r>
            <w:r w:rsidRPr="00E24070">
              <w:rPr>
                <w:sz w:val="26"/>
                <w:szCs w:val="26"/>
                <w:lang w:val="en-US"/>
              </w:rPr>
              <w:t>ACTAA</w:t>
            </w:r>
          </w:p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РОССИЙСКАЯ ФЕДЕРАЦИЯ</w:t>
            </w:r>
          </w:p>
          <w:p w:rsidR="00E24070" w:rsidRPr="00E24070" w:rsidRDefault="00E24070" w:rsidP="00E240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РЕСПУБЛИКА ХАКАСИЯ</w:t>
            </w:r>
          </w:p>
          <w:p w:rsidR="00E24070" w:rsidRPr="00E24070" w:rsidRDefault="00E24070" w:rsidP="00E24070">
            <w:pPr>
              <w:spacing w:line="276" w:lineRule="auto"/>
              <w:ind w:left="-36"/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УСТЬ-АБАКАНСКИЙ РАЙОН</w:t>
            </w:r>
            <w:r w:rsidRPr="00E24070">
              <w:rPr>
                <w:sz w:val="26"/>
                <w:szCs w:val="26"/>
              </w:rPr>
              <w:tab/>
              <w:t xml:space="preserve">       </w:t>
            </w:r>
          </w:p>
          <w:p w:rsidR="00E24070" w:rsidRPr="00E24070" w:rsidRDefault="00E24070" w:rsidP="00E24070">
            <w:pPr>
              <w:spacing w:line="276" w:lineRule="auto"/>
              <w:ind w:left="-36"/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АДМИНИСТРАЦИЯ</w:t>
            </w:r>
          </w:p>
          <w:p w:rsidR="00E24070" w:rsidRPr="00E24070" w:rsidRDefault="00E24070" w:rsidP="00E24070">
            <w:pPr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КАЛИНИНСКОГО СЕЛЬСОВЕТА</w:t>
            </w:r>
          </w:p>
        </w:tc>
      </w:tr>
    </w:tbl>
    <w:p w:rsidR="00B643E4" w:rsidRPr="00B643E4" w:rsidRDefault="00B643E4" w:rsidP="00B643E4"/>
    <w:p w:rsidR="00C844FE" w:rsidRDefault="00D46203" w:rsidP="009816B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  <w:r w:rsidR="009816BF">
        <w:t xml:space="preserve">  </w:t>
      </w:r>
    </w:p>
    <w:p w:rsidR="00641529" w:rsidRPr="00641529" w:rsidRDefault="00641529" w:rsidP="00641529"/>
    <w:p w:rsidR="00C844FE" w:rsidRDefault="00C844FE" w:rsidP="00C844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D6F55">
        <w:rPr>
          <w:sz w:val="26"/>
          <w:szCs w:val="26"/>
        </w:rPr>
        <w:t>15.03.</w:t>
      </w:r>
      <w:r w:rsidR="00CB7339">
        <w:rPr>
          <w:sz w:val="26"/>
          <w:szCs w:val="26"/>
        </w:rPr>
        <w:t>201</w:t>
      </w:r>
      <w:r w:rsidR="00F11B60">
        <w:rPr>
          <w:sz w:val="26"/>
          <w:szCs w:val="26"/>
        </w:rPr>
        <w:t>8</w:t>
      </w:r>
      <w:r w:rsidR="001B0BA9">
        <w:rPr>
          <w:sz w:val="26"/>
          <w:szCs w:val="26"/>
        </w:rPr>
        <w:t xml:space="preserve"> </w:t>
      </w:r>
      <w:r w:rsidR="00160C15">
        <w:rPr>
          <w:sz w:val="26"/>
          <w:szCs w:val="26"/>
        </w:rPr>
        <w:t>г.</w:t>
      </w:r>
      <w:r w:rsidR="001B0BA9">
        <w:rPr>
          <w:sz w:val="26"/>
          <w:szCs w:val="26"/>
        </w:rPr>
        <w:t xml:space="preserve">   </w:t>
      </w:r>
      <w:r w:rsidRPr="00C844FE">
        <w:rPr>
          <w:sz w:val="26"/>
          <w:szCs w:val="26"/>
        </w:rPr>
        <w:t xml:space="preserve">   № </w:t>
      </w:r>
      <w:r w:rsidR="009D6F55">
        <w:rPr>
          <w:sz w:val="26"/>
          <w:szCs w:val="26"/>
        </w:rPr>
        <w:t>21/1</w:t>
      </w:r>
      <w:r w:rsidR="00160C15">
        <w:rPr>
          <w:sz w:val="26"/>
          <w:szCs w:val="26"/>
        </w:rPr>
        <w:t>-п</w:t>
      </w:r>
    </w:p>
    <w:p w:rsidR="006274B4" w:rsidRDefault="00EE238B" w:rsidP="00C844F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алинино</w:t>
      </w:r>
      <w:proofErr w:type="spellEnd"/>
    </w:p>
    <w:p w:rsidR="00511E9C" w:rsidRDefault="00511E9C" w:rsidP="00C844FE">
      <w:pPr>
        <w:jc w:val="center"/>
        <w:rPr>
          <w:sz w:val="26"/>
          <w:szCs w:val="26"/>
        </w:rPr>
      </w:pPr>
    </w:p>
    <w:p w:rsidR="00511E9C" w:rsidRPr="00C844FE" w:rsidRDefault="00511E9C" w:rsidP="00C844FE">
      <w:pPr>
        <w:jc w:val="center"/>
        <w:rPr>
          <w:sz w:val="26"/>
          <w:szCs w:val="26"/>
        </w:rPr>
      </w:pPr>
    </w:p>
    <w:p w:rsidR="00CB7339" w:rsidRPr="00FB0E0F" w:rsidRDefault="00F06628" w:rsidP="00B84B6A">
      <w:pPr>
        <w:pStyle w:val="a4"/>
        <w:rPr>
          <w:sz w:val="26"/>
          <w:szCs w:val="26"/>
        </w:rPr>
      </w:pPr>
      <w:r w:rsidRPr="00FB0E0F">
        <w:rPr>
          <w:sz w:val="26"/>
          <w:szCs w:val="26"/>
        </w:rPr>
        <w:t>О</w:t>
      </w:r>
      <w:r w:rsidR="00FB0E0F" w:rsidRPr="00FB0E0F">
        <w:rPr>
          <w:sz w:val="26"/>
          <w:szCs w:val="26"/>
        </w:rPr>
        <w:t>б утверждении Порядк</w:t>
      </w:r>
      <w:r w:rsidR="00436686">
        <w:rPr>
          <w:sz w:val="26"/>
          <w:szCs w:val="26"/>
        </w:rPr>
        <w:t>а</w:t>
      </w:r>
      <w:r w:rsidR="00D87047" w:rsidRPr="00FB0E0F">
        <w:rPr>
          <w:sz w:val="26"/>
          <w:szCs w:val="26"/>
        </w:rPr>
        <w:t xml:space="preserve"> разработки и</w:t>
      </w:r>
    </w:p>
    <w:p w:rsidR="00FB0E0F" w:rsidRPr="00FB0E0F" w:rsidRDefault="00D87047" w:rsidP="00B84B6A">
      <w:pPr>
        <w:pStyle w:val="a4"/>
        <w:rPr>
          <w:sz w:val="26"/>
          <w:szCs w:val="26"/>
        </w:rPr>
      </w:pPr>
      <w:r w:rsidRPr="00FB0E0F">
        <w:rPr>
          <w:sz w:val="26"/>
          <w:szCs w:val="26"/>
        </w:rPr>
        <w:t>корректировки</w:t>
      </w:r>
      <w:r w:rsidR="00A70CAE" w:rsidRPr="00FB0E0F">
        <w:rPr>
          <w:sz w:val="26"/>
          <w:szCs w:val="26"/>
        </w:rPr>
        <w:t>,</w:t>
      </w:r>
      <w:r w:rsidRPr="00FB0E0F">
        <w:rPr>
          <w:sz w:val="26"/>
          <w:szCs w:val="26"/>
        </w:rPr>
        <w:t xml:space="preserve"> стратегии</w:t>
      </w:r>
      <w:r w:rsidR="00FB0E0F" w:rsidRPr="00FB0E0F">
        <w:rPr>
          <w:sz w:val="26"/>
          <w:szCs w:val="26"/>
        </w:rPr>
        <w:t xml:space="preserve">, </w:t>
      </w:r>
    </w:p>
    <w:p w:rsidR="00FB0E0F" w:rsidRPr="00FB0E0F" w:rsidRDefault="00FB0E0F" w:rsidP="00B84B6A">
      <w:pPr>
        <w:pStyle w:val="a4"/>
        <w:rPr>
          <w:sz w:val="26"/>
          <w:szCs w:val="26"/>
        </w:rPr>
      </w:pPr>
      <w:r w:rsidRPr="00FB0E0F">
        <w:rPr>
          <w:sz w:val="26"/>
          <w:szCs w:val="26"/>
        </w:rPr>
        <w:t>об осуществлении мониторинга и контроля</w:t>
      </w:r>
    </w:p>
    <w:p w:rsidR="00D87047" w:rsidRPr="00FB0E0F" w:rsidRDefault="00FB0E0F" w:rsidP="00B84B6A">
      <w:pPr>
        <w:pStyle w:val="a4"/>
        <w:rPr>
          <w:sz w:val="26"/>
          <w:szCs w:val="26"/>
        </w:rPr>
      </w:pPr>
      <w:r w:rsidRPr="00FB0E0F">
        <w:rPr>
          <w:sz w:val="26"/>
          <w:szCs w:val="26"/>
        </w:rPr>
        <w:t>реализации стратегии</w:t>
      </w:r>
      <w:r w:rsidR="00D87047" w:rsidRPr="00FB0E0F">
        <w:rPr>
          <w:sz w:val="26"/>
          <w:szCs w:val="26"/>
        </w:rPr>
        <w:t xml:space="preserve"> </w:t>
      </w:r>
    </w:p>
    <w:p w:rsidR="00D87047" w:rsidRPr="00FB0E0F" w:rsidRDefault="00D87047" w:rsidP="00B84B6A">
      <w:pPr>
        <w:pStyle w:val="a4"/>
        <w:rPr>
          <w:sz w:val="26"/>
          <w:szCs w:val="26"/>
        </w:rPr>
      </w:pPr>
      <w:r w:rsidRPr="00FB0E0F">
        <w:rPr>
          <w:sz w:val="26"/>
          <w:szCs w:val="26"/>
        </w:rPr>
        <w:t xml:space="preserve">социально-экономического развития </w:t>
      </w:r>
    </w:p>
    <w:p w:rsidR="00D87047" w:rsidRPr="00CB7339" w:rsidRDefault="00D87047" w:rsidP="00B84B6A">
      <w:pPr>
        <w:pStyle w:val="a4"/>
        <w:rPr>
          <w:sz w:val="26"/>
          <w:szCs w:val="26"/>
        </w:rPr>
      </w:pPr>
      <w:r w:rsidRPr="00FB0E0F">
        <w:rPr>
          <w:sz w:val="26"/>
          <w:szCs w:val="26"/>
        </w:rPr>
        <w:t>Калининского сельсовета</w:t>
      </w:r>
    </w:p>
    <w:p w:rsidR="00B84B6A" w:rsidRDefault="00B84B6A" w:rsidP="00B84B6A">
      <w:pPr>
        <w:pStyle w:val="a4"/>
        <w:rPr>
          <w:sz w:val="26"/>
          <w:szCs w:val="26"/>
        </w:rPr>
      </w:pPr>
    </w:p>
    <w:p w:rsidR="00D87047" w:rsidRPr="00CB7339" w:rsidRDefault="00D87047" w:rsidP="00820AC9">
      <w:pPr>
        <w:pStyle w:val="a4"/>
        <w:ind w:firstLine="567"/>
        <w:rPr>
          <w:sz w:val="26"/>
          <w:szCs w:val="26"/>
        </w:rPr>
      </w:pPr>
      <w:r>
        <w:rPr>
          <w:rFonts w:eastAsia="Calibri"/>
          <w:sz w:val="26"/>
          <w:szCs w:val="26"/>
        </w:rPr>
        <w:t>На основании ст.46</w:t>
      </w:r>
      <w:r w:rsidR="00CB7339">
        <w:rPr>
          <w:rFonts w:eastAsia="Calibri"/>
          <w:sz w:val="26"/>
          <w:szCs w:val="26"/>
        </w:rPr>
        <w:t xml:space="preserve"> </w:t>
      </w:r>
      <w:r w:rsidR="006363C6" w:rsidRPr="00043C35">
        <w:rPr>
          <w:rFonts w:eastAsia="Calibri"/>
          <w:sz w:val="26"/>
          <w:szCs w:val="26"/>
        </w:rPr>
        <w:t>Федеральн</w:t>
      </w:r>
      <w:r>
        <w:rPr>
          <w:rFonts w:eastAsia="Calibri"/>
          <w:sz w:val="26"/>
          <w:szCs w:val="26"/>
        </w:rPr>
        <w:t>ого</w:t>
      </w:r>
      <w:r w:rsidR="006363C6" w:rsidRPr="00043C35">
        <w:rPr>
          <w:rFonts w:eastAsia="Calibri"/>
          <w:sz w:val="26"/>
          <w:szCs w:val="26"/>
        </w:rPr>
        <w:t xml:space="preserve"> закон</w:t>
      </w:r>
      <w:r>
        <w:rPr>
          <w:rFonts w:eastAsia="Calibri"/>
          <w:sz w:val="26"/>
          <w:szCs w:val="26"/>
        </w:rPr>
        <w:t>а</w:t>
      </w:r>
      <w:r w:rsidR="006363C6" w:rsidRPr="00043C35">
        <w:rPr>
          <w:rFonts w:eastAsia="Calibri"/>
          <w:sz w:val="26"/>
          <w:szCs w:val="26"/>
        </w:rPr>
        <w:t xml:space="preserve"> от</w:t>
      </w:r>
      <w:r w:rsidR="00043C35" w:rsidRPr="00043C35">
        <w:rPr>
          <w:rFonts w:eastAsia="Calibri"/>
          <w:sz w:val="26"/>
          <w:szCs w:val="26"/>
        </w:rPr>
        <w:t xml:space="preserve"> 06.10.2003</w:t>
      </w:r>
      <w:r w:rsidR="0016691D">
        <w:rPr>
          <w:rFonts w:eastAsia="Calibri"/>
          <w:sz w:val="26"/>
          <w:szCs w:val="26"/>
        </w:rPr>
        <w:t xml:space="preserve"> года</w:t>
      </w:r>
      <w:r w:rsidR="006363C6" w:rsidRPr="00043C35">
        <w:rPr>
          <w:rFonts w:eastAsia="Calibri"/>
          <w:sz w:val="26"/>
          <w:szCs w:val="26"/>
        </w:rPr>
        <w:t xml:space="preserve"> № 131-ФЗ «О</w:t>
      </w:r>
      <w:r w:rsidR="00043C35" w:rsidRPr="00043C35">
        <w:rPr>
          <w:rFonts w:eastAsia="Calibri"/>
          <w:sz w:val="26"/>
          <w:szCs w:val="26"/>
        </w:rPr>
        <w:t>б общих принципах организации</w:t>
      </w:r>
      <w:r w:rsidR="006363C6" w:rsidRPr="00043C35">
        <w:rPr>
          <w:rFonts w:eastAsia="Calibri"/>
          <w:sz w:val="26"/>
          <w:szCs w:val="26"/>
        </w:rPr>
        <w:t xml:space="preserve"> местно</w:t>
      </w:r>
      <w:r w:rsidR="00043C35" w:rsidRPr="00043C35">
        <w:rPr>
          <w:rFonts w:eastAsia="Calibri"/>
          <w:sz w:val="26"/>
          <w:szCs w:val="26"/>
        </w:rPr>
        <w:t>го</w:t>
      </w:r>
      <w:r w:rsidR="006363C6" w:rsidRPr="00043C35">
        <w:rPr>
          <w:rFonts w:eastAsia="Calibri"/>
          <w:sz w:val="26"/>
          <w:szCs w:val="26"/>
        </w:rPr>
        <w:t xml:space="preserve"> самоуправлени</w:t>
      </w:r>
      <w:r w:rsidR="00043C35" w:rsidRPr="00043C35">
        <w:rPr>
          <w:rFonts w:eastAsia="Calibri"/>
          <w:sz w:val="26"/>
          <w:szCs w:val="26"/>
        </w:rPr>
        <w:t>я</w:t>
      </w:r>
      <w:r w:rsidR="006363C6" w:rsidRPr="00043C35">
        <w:rPr>
          <w:rFonts w:eastAsia="Calibri"/>
          <w:sz w:val="26"/>
          <w:szCs w:val="26"/>
        </w:rPr>
        <w:t xml:space="preserve"> в Российской Федерации», </w:t>
      </w:r>
      <w:proofErr w:type="gramStart"/>
      <w:r>
        <w:rPr>
          <w:rFonts w:eastAsia="Calibri"/>
          <w:sz w:val="26"/>
          <w:szCs w:val="26"/>
        </w:rPr>
        <w:t xml:space="preserve">руководствуясь </w:t>
      </w:r>
      <w:r w:rsidR="00CB7339" w:rsidRPr="00043C35">
        <w:rPr>
          <w:rFonts w:eastAsia="Calibri"/>
          <w:sz w:val="26"/>
          <w:szCs w:val="26"/>
          <w:lang w:eastAsia="en-US"/>
        </w:rPr>
        <w:t>Законом Республики</w:t>
      </w:r>
      <w:r w:rsidR="00CB7339">
        <w:rPr>
          <w:rFonts w:eastAsia="Calibri"/>
          <w:sz w:val="26"/>
          <w:szCs w:val="26"/>
          <w:lang w:eastAsia="en-US"/>
        </w:rPr>
        <w:t xml:space="preserve"> Хакасия от 10.06.2015</w:t>
      </w:r>
      <w:proofErr w:type="gramEnd"/>
      <w:r w:rsidR="00CB7339">
        <w:rPr>
          <w:rFonts w:eastAsia="Calibri"/>
          <w:sz w:val="26"/>
          <w:szCs w:val="26"/>
          <w:lang w:eastAsia="en-US"/>
        </w:rPr>
        <w:t xml:space="preserve"> № 48-ЗРХ</w:t>
      </w:r>
      <w:r w:rsidR="00CB7339">
        <w:rPr>
          <w:rFonts w:eastAsia="Calibri"/>
          <w:sz w:val="26"/>
          <w:szCs w:val="26"/>
        </w:rPr>
        <w:t xml:space="preserve"> «О стратегическом планировании в Республике Хакасия»,</w:t>
      </w:r>
      <w:r>
        <w:rPr>
          <w:rFonts w:eastAsia="Calibri"/>
          <w:sz w:val="26"/>
          <w:szCs w:val="26"/>
        </w:rPr>
        <w:t xml:space="preserve"> а также в целях устойчивого развития территории Калининского сельсовета, определения целевых ориентиров развития на долгосрочный период</w:t>
      </w:r>
      <w:r w:rsidRPr="00D87047">
        <w:rPr>
          <w:rFonts w:eastAsia="Calibri"/>
          <w:sz w:val="26"/>
          <w:szCs w:val="26"/>
        </w:rPr>
        <w:t>,</w:t>
      </w:r>
      <w:r w:rsidR="00466A1C" w:rsidRPr="00D87047">
        <w:rPr>
          <w:rFonts w:eastAsia="Calibri"/>
          <w:sz w:val="26"/>
          <w:szCs w:val="26"/>
        </w:rPr>
        <w:t xml:space="preserve"> </w:t>
      </w:r>
      <w:r w:rsidR="006274B4" w:rsidRPr="00D87047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Калининского сельсовета</w:t>
      </w:r>
    </w:p>
    <w:p w:rsidR="00E3554A" w:rsidRDefault="00E3554A" w:rsidP="00D01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6283" w:rsidRPr="00D87047" w:rsidRDefault="00EA6283" w:rsidP="00EA6283">
      <w:pPr>
        <w:pStyle w:val="a4"/>
        <w:ind w:firstLine="567"/>
        <w:rPr>
          <w:b/>
          <w:sz w:val="26"/>
          <w:szCs w:val="26"/>
        </w:rPr>
      </w:pPr>
      <w:r w:rsidRPr="00D87047">
        <w:rPr>
          <w:b/>
          <w:sz w:val="26"/>
          <w:szCs w:val="26"/>
        </w:rPr>
        <w:t>ПОСТАНОВЛЯ</w:t>
      </w:r>
      <w:r w:rsidR="006274B4" w:rsidRPr="00D87047">
        <w:rPr>
          <w:b/>
          <w:sz w:val="26"/>
          <w:szCs w:val="26"/>
        </w:rPr>
        <w:t>ЕТ</w:t>
      </w:r>
      <w:r w:rsidR="00E13868" w:rsidRPr="00D87047">
        <w:rPr>
          <w:b/>
          <w:sz w:val="26"/>
          <w:szCs w:val="26"/>
        </w:rPr>
        <w:t>:</w:t>
      </w:r>
    </w:p>
    <w:p w:rsidR="00E13868" w:rsidRDefault="00D87047" w:rsidP="00511E9C">
      <w:pPr>
        <w:pStyle w:val="a4"/>
        <w:ind w:firstLine="540"/>
        <w:rPr>
          <w:sz w:val="26"/>
          <w:szCs w:val="26"/>
        </w:rPr>
      </w:pPr>
      <w:r>
        <w:rPr>
          <w:sz w:val="26"/>
          <w:szCs w:val="26"/>
        </w:rPr>
        <w:t>1.</w:t>
      </w:r>
      <w:r w:rsidR="00E13868">
        <w:rPr>
          <w:sz w:val="26"/>
          <w:szCs w:val="26"/>
        </w:rPr>
        <w:t xml:space="preserve">Утвердить </w:t>
      </w:r>
      <w:r w:rsidR="00CF2A48">
        <w:rPr>
          <w:sz w:val="26"/>
          <w:szCs w:val="26"/>
        </w:rPr>
        <w:t>П</w:t>
      </w:r>
      <w:r>
        <w:rPr>
          <w:sz w:val="26"/>
          <w:szCs w:val="26"/>
        </w:rPr>
        <w:t>орядок разработки и корректировки</w:t>
      </w:r>
      <w:r w:rsidR="00511E9C">
        <w:rPr>
          <w:sz w:val="26"/>
          <w:szCs w:val="26"/>
        </w:rPr>
        <w:t xml:space="preserve"> стратегии</w:t>
      </w:r>
      <w:r w:rsidR="00511E9C" w:rsidRPr="00511E9C">
        <w:rPr>
          <w:sz w:val="26"/>
          <w:szCs w:val="26"/>
        </w:rPr>
        <w:t xml:space="preserve"> </w:t>
      </w:r>
      <w:r w:rsidR="00511E9C">
        <w:rPr>
          <w:sz w:val="26"/>
          <w:szCs w:val="26"/>
        </w:rPr>
        <w:t xml:space="preserve">социально-экономического развития территории Калининского сельсовета </w:t>
      </w:r>
      <w:r w:rsidR="00820AC9" w:rsidRPr="00FA16A8">
        <w:rPr>
          <w:rFonts w:eastAsia="Calibri"/>
          <w:bCs/>
          <w:sz w:val="26"/>
          <w:szCs w:val="26"/>
        </w:rPr>
        <w:t>Усть-Абаканского района</w:t>
      </w:r>
      <w:r w:rsidR="00820AC9" w:rsidRPr="00FA16A8">
        <w:rPr>
          <w:rFonts w:eastAsia="Calibri"/>
          <w:sz w:val="26"/>
          <w:szCs w:val="26"/>
        </w:rPr>
        <w:t xml:space="preserve"> </w:t>
      </w:r>
      <w:r w:rsidR="00820AC9">
        <w:rPr>
          <w:rFonts w:eastAsia="Calibri"/>
          <w:sz w:val="26"/>
          <w:szCs w:val="26"/>
        </w:rPr>
        <w:t xml:space="preserve">Республики Хакасия </w:t>
      </w:r>
      <w:r w:rsidR="00511E9C">
        <w:rPr>
          <w:sz w:val="26"/>
          <w:szCs w:val="26"/>
        </w:rPr>
        <w:t>(приложение 1).</w:t>
      </w:r>
    </w:p>
    <w:p w:rsidR="00820AC9" w:rsidRPr="00FA16A8" w:rsidRDefault="00820AC9" w:rsidP="00820AC9">
      <w:pPr>
        <w:widowControl w:val="0"/>
        <w:autoSpaceDE w:val="0"/>
        <w:autoSpaceDN w:val="0"/>
        <w:spacing w:line="276" w:lineRule="auto"/>
        <w:ind w:firstLine="540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2.Утвердить </w:t>
      </w:r>
      <w:r w:rsidRPr="00FA16A8">
        <w:rPr>
          <w:sz w:val="26"/>
          <w:szCs w:val="26"/>
        </w:rPr>
        <w:t>П</w:t>
      </w:r>
      <w:r>
        <w:rPr>
          <w:sz w:val="26"/>
          <w:szCs w:val="26"/>
        </w:rPr>
        <w:t>орядок</w:t>
      </w:r>
      <w:r w:rsidRPr="00FA16A8">
        <w:rPr>
          <w:rFonts w:eastAsia="Calibri"/>
          <w:spacing w:val="-4"/>
          <w:sz w:val="26"/>
          <w:szCs w:val="26"/>
        </w:rPr>
        <w:t xml:space="preserve">  </w:t>
      </w:r>
      <w:r w:rsidRPr="00FA16A8">
        <w:rPr>
          <w:rFonts w:eastAsia="Calibri"/>
          <w:sz w:val="26"/>
          <w:szCs w:val="26"/>
        </w:rPr>
        <w:t xml:space="preserve">осуществления мониторинга и контроля реализации </w:t>
      </w:r>
      <w:r w:rsidRPr="00FA16A8">
        <w:rPr>
          <w:rFonts w:eastAsia="Calibri"/>
          <w:bCs/>
          <w:sz w:val="26"/>
          <w:szCs w:val="26"/>
        </w:rPr>
        <w:t xml:space="preserve">стратегии социально-экономического развития </w:t>
      </w:r>
      <w:r w:rsidRPr="00FA16A8">
        <w:rPr>
          <w:sz w:val="26"/>
          <w:szCs w:val="26"/>
        </w:rPr>
        <w:t>Калининского сельсовета</w:t>
      </w:r>
      <w:r w:rsidRPr="00FA16A8">
        <w:rPr>
          <w:rFonts w:eastAsia="Calibri"/>
          <w:bCs/>
          <w:sz w:val="26"/>
          <w:szCs w:val="26"/>
        </w:rPr>
        <w:t xml:space="preserve"> Усть-Абаканского района</w:t>
      </w:r>
      <w:r w:rsidRPr="00FA16A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Республики Хакасия </w:t>
      </w:r>
      <w:r w:rsidRPr="00FA16A8">
        <w:rPr>
          <w:rFonts w:eastAsia="Calibri"/>
          <w:sz w:val="26"/>
          <w:szCs w:val="26"/>
        </w:rPr>
        <w:t>и подготовки документов, в которых отражаются его результаты</w:t>
      </w:r>
      <w:r>
        <w:rPr>
          <w:rFonts w:eastAsia="Calibri"/>
          <w:sz w:val="26"/>
          <w:szCs w:val="26"/>
        </w:rPr>
        <w:t xml:space="preserve"> (приложение 2).</w:t>
      </w:r>
    </w:p>
    <w:p w:rsidR="00E13868" w:rsidRPr="00E13868" w:rsidRDefault="00820AC9" w:rsidP="00F70E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13868" w:rsidRPr="00E13868">
        <w:rPr>
          <w:sz w:val="26"/>
          <w:szCs w:val="26"/>
        </w:rPr>
        <w:t xml:space="preserve">. </w:t>
      </w:r>
      <w:proofErr w:type="gramStart"/>
      <w:r w:rsidR="00BC3C37">
        <w:rPr>
          <w:sz w:val="26"/>
          <w:szCs w:val="26"/>
        </w:rPr>
        <w:t>Контроль за</w:t>
      </w:r>
      <w:proofErr w:type="gramEnd"/>
      <w:r w:rsidR="00BC3C37">
        <w:rPr>
          <w:sz w:val="26"/>
          <w:szCs w:val="26"/>
        </w:rPr>
        <w:t xml:space="preserve"> исполнением настоящего постановления </w:t>
      </w:r>
      <w:r w:rsidR="00454AF4">
        <w:rPr>
          <w:sz w:val="26"/>
          <w:szCs w:val="26"/>
        </w:rPr>
        <w:t>оставляю за собой.</w:t>
      </w:r>
    </w:p>
    <w:p w:rsidR="004C5F73" w:rsidRPr="00E13868" w:rsidRDefault="004C5F73" w:rsidP="004C5F73">
      <w:pPr>
        <w:jc w:val="both"/>
        <w:rPr>
          <w:color w:val="000000"/>
          <w:sz w:val="26"/>
          <w:szCs w:val="26"/>
        </w:rPr>
      </w:pPr>
    </w:p>
    <w:p w:rsidR="00080AEB" w:rsidRDefault="00080AEB" w:rsidP="006E23D0">
      <w:pPr>
        <w:pStyle w:val="a4"/>
        <w:ind w:left="360"/>
        <w:rPr>
          <w:sz w:val="26"/>
          <w:szCs w:val="26"/>
        </w:rPr>
      </w:pPr>
    </w:p>
    <w:p w:rsidR="00151C38" w:rsidRDefault="00151C38" w:rsidP="006E23D0">
      <w:pPr>
        <w:pStyle w:val="a4"/>
        <w:ind w:left="360"/>
        <w:rPr>
          <w:sz w:val="26"/>
          <w:szCs w:val="26"/>
        </w:rPr>
      </w:pPr>
    </w:p>
    <w:p w:rsidR="00454AF4" w:rsidRDefault="00454AF4" w:rsidP="006E23D0">
      <w:pPr>
        <w:pStyle w:val="a4"/>
        <w:ind w:left="360"/>
        <w:rPr>
          <w:sz w:val="26"/>
          <w:szCs w:val="26"/>
        </w:rPr>
      </w:pPr>
    </w:p>
    <w:p w:rsidR="009759B4" w:rsidRDefault="0003571E" w:rsidP="009759B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A2F4F" w:rsidRPr="00C844FE">
        <w:rPr>
          <w:sz w:val="26"/>
          <w:szCs w:val="26"/>
        </w:rPr>
        <w:t xml:space="preserve"> </w:t>
      </w:r>
      <w:r w:rsidR="00EE238B">
        <w:rPr>
          <w:sz w:val="26"/>
          <w:szCs w:val="26"/>
        </w:rPr>
        <w:t>Калининского сельсовета</w:t>
      </w:r>
      <w:r w:rsidR="008A2F4F" w:rsidRPr="00C844FE">
        <w:rPr>
          <w:sz w:val="26"/>
          <w:szCs w:val="26"/>
        </w:rPr>
        <w:tab/>
      </w:r>
      <w:r w:rsidR="008A2F4F" w:rsidRPr="00C844FE">
        <w:rPr>
          <w:sz w:val="26"/>
          <w:szCs w:val="26"/>
        </w:rPr>
        <w:tab/>
        <w:t xml:space="preserve">   </w:t>
      </w:r>
      <w:r w:rsidR="009759B4">
        <w:rPr>
          <w:sz w:val="26"/>
          <w:szCs w:val="26"/>
        </w:rPr>
        <w:tab/>
      </w:r>
      <w:r w:rsidR="009759B4">
        <w:rPr>
          <w:sz w:val="26"/>
          <w:szCs w:val="26"/>
        </w:rPr>
        <w:tab/>
      </w:r>
      <w:r w:rsidR="008A2F4F" w:rsidRPr="00C844FE">
        <w:rPr>
          <w:sz w:val="26"/>
          <w:szCs w:val="26"/>
        </w:rPr>
        <w:t xml:space="preserve">   </w:t>
      </w:r>
      <w:r w:rsidR="00454AF4">
        <w:rPr>
          <w:sz w:val="26"/>
          <w:szCs w:val="26"/>
        </w:rPr>
        <w:t xml:space="preserve">                   </w:t>
      </w:r>
      <w:proofErr w:type="spellStart"/>
      <w:r w:rsidR="00EE238B">
        <w:rPr>
          <w:sz w:val="26"/>
          <w:szCs w:val="26"/>
        </w:rPr>
        <w:t>И.А.Сажин</w:t>
      </w:r>
      <w:proofErr w:type="spellEnd"/>
    </w:p>
    <w:p w:rsidR="0063796F" w:rsidRDefault="0063796F" w:rsidP="00F70EEF">
      <w:pPr>
        <w:pStyle w:val="ConsPlusNormal"/>
        <w:widowControl/>
        <w:ind w:left="59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11E9C" w:rsidRDefault="00511E9C" w:rsidP="00F70EEF">
      <w:pPr>
        <w:pStyle w:val="ConsPlusNormal"/>
        <w:widowControl/>
        <w:ind w:left="59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11E9C" w:rsidRDefault="00511E9C" w:rsidP="00F70EEF">
      <w:pPr>
        <w:pStyle w:val="ConsPlusNormal"/>
        <w:widowControl/>
        <w:ind w:left="59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70CAE" w:rsidRDefault="00101E6B" w:rsidP="00703BE3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6"/>
          <w:szCs w:val="26"/>
        </w:rPr>
      </w:pPr>
      <w:r w:rsidRPr="00820AC9">
        <w:rPr>
          <w:rFonts w:ascii="Times New Roman" w:hAnsi="Times New Roman" w:cs="Times New Roman"/>
          <w:sz w:val="26"/>
          <w:szCs w:val="26"/>
        </w:rPr>
        <w:t xml:space="preserve">      </w:t>
      </w:r>
      <w:r w:rsidR="00703BE3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03BE3" w:rsidRPr="00A70CAE" w:rsidRDefault="00703BE3" w:rsidP="00703BE3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  <w:r w:rsidRPr="00A70C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01E6B" w:rsidRPr="00A70CAE">
        <w:rPr>
          <w:rFonts w:ascii="Times New Roman" w:hAnsi="Times New Roman" w:cs="Times New Roman"/>
          <w:sz w:val="24"/>
          <w:szCs w:val="24"/>
        </w:rPr>
        <w:t xml:space="preserve"> </w:t>
      </w:r>
      <w:r w:rsidR="00F70EEF" w:rsidRPr="00A70CAE">
        <w:rPr>
          <w:rFonts w:ascii="Times New Roman" w:hAnsi="Times New Roman" w:cs="Times New Roman"/>
          <w:sz w:val="24"/>
          <w:szCs w:val="24"/>
        </w:rPr>
        <w:t>Приложение 1</w:t>
      </w:r>
      <w:r w:rsidRPr="00A70CAE">
        <w:rPr>
          <w:rFonts w:ascii="Times New Roman" w:hAnsi="Times New Roman" w:cs="Times New Roman"/>
          <w:sz w:val="24"/>
          <w:szCs w:val="24"/>
        </w:rPr>
        <w:t xml:space="preserve"> </w:t>
      </w:r>
      <w:r w:rsidRPr="00A70CAE">
        <w:rPr>
          <w:rFonts w:ascii="Times New Roman" w:hAnsi="Times New Roman" w:cs="Times New Roman"/>
          <w:sz w:val="24"/>
          <w:szCs w:val="24"/>
        </w:rPr>
        <w:tab/>
      </w:r>
    </w:p>
    <w:p w:rsidR="00F70EEF" w:rsidRPr="00A70CAE" w:rsidRDefault="00F70EEF" w:rsidP="00820AC9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0CAE">
        <w:rPr>
          <w:rFonts w:ascii="Times New Roman" w:hAnsi="Times New Roman" w:cs="Times New Roman"/>
          <w:sz w:val="24"/>
          <w:szCs w:val="24"/>
        </w:rPr>
        <w:t>к постановлению</w:t>
      </w:r>
      <w:r w:rsidR="00101E6B" w:rsidRPr="00A70CAE">
        <w:rPr>
          <w:rFonts w:ascii="Times New Roman" w:hAnsi="Times New Roman" w:cs="Times New Roman"/>
          <w:sz w:val="24"/>
          <w:szCs w:val="24"/>
        </w:rPr>
        <w:t xml:space="preserve"> </w:t>
      </w:r>
      <w:r w:rsidRPr="00A70CA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70EEF" w:rsidRPr="00A70CAE" w:rsidRDefault="00101E6B" w:rsidP="00820AC9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0CAE">
        <w:rPr>
          <w:rFonts w:ascii="Times New Roman" w:hAnsi="Times New Roman" w:cs="Times New Roman"/>
          <w:sz w:val="24"/>
          <w:szCs w:val="24"/>
        </w:rPr>
        <w:t xml:space="preserve">       </w:t>
      </w:r>
      <w:r w:rsidR="00E24070" w:rsidRPr="00A70CAE">
        <w:rPr>
          <w:rFonts w:ascii="Times New Roman" w:hAnsi="Times New Roman" w:cs="Times New Roman"/>
          <w:sz w:val="24"/>
          <w:szCs w:val="24"/>
        </w:rPr>
        <w:t>Калининского сельсовета</w:t>
      </w:r>
    </w:p>
    <w:p w:rsidR="00F70EEF" w:rsidRPr="00A70CAE" w:rsidRDefault="00101E6B" w:rsidP="00820AC9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0CAE">
        <w:rPr>
          <w:rFonts w:ascii="Times New Roman" w:hAnsi="Times New Roman" w:cs="Times New Roman"/>
          <w:sz w:val="24"/>
          <w:szCs w:val="24"/>
        </w:rPr>
        <w:t xml:space="preserve">       </w:t>
      </w:r>
      <w:r w:rsidR="00F70EEF" w:rsidRPr="00A70CAE">
        <w:rPr>
          <w:rFonts w:ascii="Times New Roman" w:hAnsi="Times New Roman" w:cs="Times New Roman"/>
          <w:sz w:val="24"/>
          <w:szCs w:val="24"/>
        </w:rPr>
        <w:t xml:space="preserve">от </w:t>
      </w:r>
      <w:r w:rsidR="009D6F55">
        <w:rPr>
          <w:rFonts w:ascii="Times New Roman" w:hAnsi="Times New Roman" w:cs="Times New Roman"/>
          <w:sz w:val="24"/>
          <w:szCs w:val="24"/>
        </w:rPr>
        <w:t>15.03.</w:t>
      </w:r>
      <w:r w:rsidR="00F70EEF" w:rsidRPr="00A70CAE">
        <w:rPr>
          <w:rFonts w:ascii="Times New Roman" w:hAnsi="Times New Roman" w:cs="Times New Roman"/>
          <w:sz w:val="24"/>
          <w:szCs w:val="24"/>
        </w:rPr>
        <w:t>201</w:t>
      </w:r>
      <w:r w:rsidR="00454AF4" w:rsidRPr="00A70CAE">
        <w:rPr>
          <w:rFonts w:ascii="Times New Roman" w:hAnsi="Times New Roman" w:cs="Times New Roman"/>
          <w:sz w:val="24"/>
          <w:szCs w:val="24"/>
        </w:rPr>
        <w:t>8</w:t>
      </w:r>
      <w:r w:rsidR="00F70EEF" w:rsidRPr="00A70CAE">
        <w:rPr>
          <w:rFonts w:ascii="Times New Roman" w:hAnsi="Times New Roman" w:cs="Times New Roman"/>
          <w:sz w:val="24"/>
          <w:szCs w:val="24"/>
        </w:rPr>
        <w:t xml:space="preserve"> г. </w:t>
      </w:r>
      <w:r w:rsidR="00454AF4" w:rsidRPr="00A70CAE">
        <w:rPr>
          <w:rFonts w:ascii="Times New Roman" w:hAnsi="Times New Roman" w:cs="Times New Roman"/>
          <w:sz w:val="24"/>
          <w:szCs w:val="24"/>
        </w:rPr>
        <w:t>№</w:t>
      </w:r>
      <w:r w:rsidR="00F70EEF" w:rsidRPr="00A70CAE">
        <w:rPr>
          <w:rFonts w:ascii="Times New Roman" w:hAnsi="Times New Roman" w:cs="Times New Roman"/>
          <w:sz w:val="24"/>
          <w:szCs w:val="24"/>
        </w:rPr>
        <w:t xml:space="preserve"> </w:t>
      </w:r>
      <w:r w:rsidR="009D6F55">
        <w:rPr>
          <w:rFonts w:ascii="Times New Roman" w:hAnsi="Times New Roman" w:cs="Times New Roman"/>
          <w:sz w:val="24"/>
          <w:szCs w:val="24"/>
        </w:rPr>
        <w:t>21/1</w:t>
      </w:r>
      <w:r w:rsidR="00160C15" w:rsidRPr="00A70CAE">
        <w:rPr>
          <w:rFonts w:ascii="Times New Roman" w:hAnsi="Times New Roman" w:cs="Times New Roman"/>
          <w:sz w:val="24"/>
          <w:szCs w:val="24"/>
        </w:rPr>
        <w:t>-п</w:t>
      </w:r>
    </w:p>
    <w:p w:rsidR="004D0CD7" w:rsidRPr="00A70CAE" w:rsidRDefault="00A70CAE" w:rsidP="00A70CAE">
      <w:pPr>
        <w:pStyle w:val="ConsPlusNormal"/>
        <w:widowControl/>
        <w:tabs>
          <w:tab w:val="center" w:pos="4749"/>
          <w:tab w:val="right" w:pos="9498"/>
        </w:tabs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1E6B" w:rsidRPr="00A70CAE">
        <w:rPr>
          <w:rFonts w:ascii="Times New Roman" w:hAnsi="Times New Roman" w:cs="Times New Roman"/>
          <w:sz w:val="24"/>
          <w:szCs w:val="24"/>
        </w:rPr>
        <w:t xml:space="preserve">  </w:t>
      </w:r>
      <w:r w:rsidR="005452CF" w:rsidRPr="00A70CA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D0CD7" w:rsidRPr="00A70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AC9" w:rsidRPr="00A70CAE" w:rsidRDefault="00BF51DB" w:rsidP="00BF51DB">
      <w:pPr>
        <w:autoSpaceDE w:val="0"/>
        <w:autoSpaceDN w:val="0"/>
        <w:adjustRightInd w:val="0"/>
        <w:spacing w:line="276" w:lineRule="auto"/>
        <w:ind w:left="32" w:hanging="32"/>
        <w:jc w:val="center"/>
        <w:rPr>
          <w:rFonts w:eastAsia="Calibri"/>
          <w:b/>
          <w:sz w:val="25"/>
          <w:szCs w:val="25"/>
        </w:rPr>
      </w:pPr>
      <w:r w:rsidRPr="00A70CAE">
        <w:rPr>
          <w:rFonts w:eastAsia="Calibri"/>
          <w:b/>
          <w:sz w:val="25"/>
          <w:szCs w:val="25"/>
        </w:rPr>
        <w:t>ПОРЯДОК</w:t>
      </w:r>
    </w:p>
    <w:p w:rsidR="00BF51DB" w:rsidRPr="00A70CAE" w:rsidRDefault="00BF51DB" w:rsidP="00BF51DB">
      <w:pPr>
        <w:autoSpaceDE w:val="0"/>
        <w:autoSpaceDN w:val="0"/>
        <w:adjustRightInd w:val="0"/>
        <w:spacing w:line="276" w:lineRule="auto"/>
        <w:ind w:left="32" w:hanging="32"/>
        <w:jc w:val="center"/>
        <w:rPr>
          <w:rFonts w:eastAsia="Calibri"/>
          <w:b/>
          <w:sz w:val="25"/>
          <w:szCs w:val="25"/>
        </w:rPr>
      </w:pPr>
      <w:r w:rsidRPr="00A70CAE">
        <w:rPr>
          <w:rFonts w:eastAsia="Calibri"/>
          <w:b/>
          <w:sz w:val="25"/>
          <w:szCs w:val="25"/>
        </w:rPr>
        <w:t>разработки и корректировки стратегии социально-экономического развития Калининского сельсовета</w:t>
      </w:r>
    </w:p>
    <w:p w:rsidR="00BF51DB" w:rsidRPr="00A70CAE" w:rsidRDefault="00BF51DB" w:rsidP="00BF51DB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 xml:space="preserve">1.Настоящий Порядок регулирует процедуру разработки и корректировки стратегии социально-экономического развития </w:t>
      </w:r>
      <w:r w:rsidR="00A70CAE" w:rsidRPr="00A70CAE">
        <w:rPr>
          <w:rFonts w:eastAsia="Calibri"/>
          <w:sz w:val="25"/>
          <w:szCs w:val="25"/>
        </w:rPr>
        <w:t xml:space="preserve">территории </w:t>
      </w:r>
      <w:r w:rsidRPr="00A70CAE">
        <w:rPr>
          <w:rFonts w:eastAsia="Calibri"/>
          <w:sz w:val="25"/>
          <w:szCs w:val="25"/>
        </w:rPr>
        <w:t>Калининского сельсовета.</w:t>
      </w:r>
    </w:p>
    <w:p w:rsidR="00BF51DB" w:rsidRPr="00A70CAE" w:rsidRDefault="00BF51DB" w:rsidP="00BF51DB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2.Стратегия социально-экономического развития Калининского сельсовета (далее-Стратегия) – документ стратегического планирования, определяющий цели, задачи и приоритетные направления развития Калининского сельсовета на долгосрочную перспективу.</w:t>
      </w:r>
    </w:p>
    <w:p w:rsidR="00BF51DB" w:rsidRPr="00A70CAE" w:rsidRDefault="00BF51DB" w:rsidP="00BF51DB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3.Стратегия разрабатывается на основании принятого постановлением администрации Калининского сельсовета решения на период, не превышающий периода, на которые разрабатывается прогноз социально-экономического развития Калининского сельсовета на долгосрочный период.</w:t>
      </w:r>
    </w:p>
    <w:p w:rsidR="00BF51DB" w:rsidRPr="00A70CAE" w:rsidRDefault="00BF51DB" w:rsidP="00BF51DB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4.Стратегия социально-экономического развития территории Калининского сельсовета</w:t>
      </w:r>
      <w:r w:rsidR="002066D7" w:rsidRPr="00A70CAE">
        <w:rPr>
          <w:rFonts w:eastAsia="Calibri"/>
          <w:sz w:val="25"/>
          <w:szCs w:val="25"/>
        </w:rPr>
        <w:t xml:space="preserve"> содержит:</w:t>
      </w:r>
    </w:p>
    <w:p w:rsidR="002066D7" w:rsidRPr="00A70CAE" w:rsidRDefault="002066D7" w:rsidP="00BF51DB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а) оценку уровня социально-экономического развития Калининского сельсовета;</w:t>
      </w:r>
    </w:p>
    <w:p w:rsidR="002066D7" w:rsidRPr="00A70CAE" w:rsidRDefault="002066D7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б) план мероприятий социально-экономического развития Калининского сельсовета, согласованный с приоритетами, целями и сроками реализации социально-экономического развития Калининского сельсовета, сформированный с учетом рационального использования и оптимального распределения ограниченных материальных и нематериальных ресурсов муниципального образования;</w:t>
      </w:r>
    </w:p>
    <w:p w:rsidR="002066D7" w:rsidRPr="00A70CAE" w:rsidRDefault="002066D7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 xml:space="preserve">в) показатели </w:t>
      </w:r>
      <w:proofErr w:type="gramStart"/>
      <w:r w:rsidRPr="00A70CAE">
        <w:rPr>
          <w:rFonts w:eastAsia="Calibri"/>
          <w:sz w:val="25"/>
          <w:szCs w:val="25"/>
        </w:rPr>
        <w:t>достижения целей социально-экономического развития территории Калининского сельсовета</w:t>
      </w:r>
      <w:proofErr w:type="gramEnd"/>
      <w:r w:rsidRPr="00A70CAE">
        <w:rPr>
          <w:rFonts w:eastAsia="Calibri"/>
          <w:sz w:val="25"/>
          <w:szCs w:val="25"/>
        </w:rPr>
        <w:t>;</w:t>
      </w:r>
    </w:p>
    <w:p w:rsidR="002066D7" w:rsidRPr="00A70CAE" w:rsidRDefault="002066D7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г) ожидаемые результаты реализации стратегии социально-экономического развития Калининского сельсовета;</w:t>
      </w:r>
    </w:p>
    <w:p w:rsidR="002066D7" w:rsidRPr="00A70CAE" w:rsidRDefault="002066D7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д) оценку финансовых результатов, необходимых для реализации стратегии социально-экономического развития Калининского сельсовета;</w:t>
      </w:r>
    </w:p>
    <w:p w:rsidR="002066D7" w:rsidRPr="00A70CAE" w:rsidRDefault="002066D7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е) информацию о муниципальных программах, утверждаемых в целях реализации  социально-экономического развития Калининского сельсовета.</w:t>
      </w:r>
    </w:p>
    <w:p w:rsidR="002066D7" w:rsidRPr="00A70CAE" w:rsidRDefault="002066D7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5. В разработке Стратегии принимают участие исполнительные органы местного самоуправления</w:t>
      </w:r>
      <w:r w:rsidR="00DE3699" w:rsidRPr="00A70CAE">
        <w:rPr>
          <w:rFonts w:eastAsia="Calibri"/>
          <w:sz w:val="25"/>
          <w:szCs w:val="25"/>
        </w:rPr>
        <w:t xml:space="preserve"> в части их компетенции (далее-участники разработки стратегии).</w:t>
      </w:r>
    </w:p>
    <w:p w:rsidR="00DE3699" w:rsidRPr="00A70CAE" w:rsidRDefault="00DE3699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К разработке Стратегии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E3699" w:rsidRPr="00A70CAE" w:rsidRDefault="00DE3699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6. Уполномоченный орган в течение двух недель после принятия решения о разработке Стратегии формирует план разработки стратегии (далее – План), предусматривающий сроки подготовки проекта Стратегии, с указанием ответственных исполнителей.</w:t>
      </w:r>
    </w:p>
    <w:p w:rsidR="00DE3699" w:rsidRPr="00A70CAE" w:rsidRDefault="00DE3699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7. На основании Плана, утвержденного постановлением администрации, уполномоченный орган организует работу участников разработки Стратегии. При необходимости уполномоченный орган создает рабочую группу по разработке Стратегии.</w:t>
      </w:r>
    </w:p>
    <w:p w:rsidR="00DE3699" w:rsidRPr="00A70CAE" w:rsidRDefault="00DE3699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8. В течение двух недель после утверждения Плана уполномоченный орган направляет участникам разработки Стратегии запрос о предоставлении сведений, необходимых для разработки проекта Стратегии.</w:t>
      </w:r>
    </w:p>
    <w:p w:rsidR="00BB3F90" w:rsidRPr="00A70CAE" w:rsidRDefault="00BB3F90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9. Участникам разработки Стратегии в течение двух месяцев со дня получения запроса, указанного в пункте 8 настоящего Порядка, представляют в уполномоченный орган сведения по форме, утверждаемой уполномоченным органом.</w:t>
      </w:r>
    </w:p>
    <w:p w:rsidR="00BB3F90" w:rsidRPr="00A70CAE" w:rsidRDefault="00BB3F90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10. Уполномоченный</w:t>
      </w:r>
      <w:r w:rsidR="00A2308E" w:rsidRPr="00A70CAE">
        <w:rPr>
          <w:rFonts w:eastAsia="Calibri"/>
          <w:sz w:val="25"/>
          <w:szCs w:val="25"/>
        </w:rPr>
        <w:t xml:space="preserve"> орган на основе сведений, представляемых участниками разработки Стратегии, разрабатывает прое</w:t>
      </w:r>
      <w:proofErr w:type="gramStart"/>
      <w:r w:rsidR="00A2308E" w:rsidRPr="00A70CAE">
        <w:rPr>
          <w:rFonts w:eastAsia="Calibri"/>
          <w:sz w:val="25"/>
          <w:szCs w:val="25"/>
        </w:rPr>
        <w:t>кт Стр</w:t>
      </w:r>
      <w:proofErr w:type="gramEnd"/>
      <w:r w:rsidR="00A2308E" w:rsidRPr="00A70CAE">
        <w:rPr>
          <w:rFonts w:eastAsia="Calibri"/>
          <w:sz w:val="25"/>
          <w:szCs w:val="25"/>
        </w:rPr>
        <w:t>атегии в срок, не превышающий 10 месяцев со дня утверждения Плана.</w:t>
      </w:r>
    </w:p>
    <w:p w:rsidR="00A2308E" w:rsidRPr="00A70CAE" w:rsidRDefault="00A2308E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11. С целью обеспечения открытости и доступности информации прое</w:t>
      </w:r>
      <w:proofErr w:type="gramStart"/>
      <w:r w:rsidRPr="00A70CAE">
        <w:rPr>
          <w:rFonts w:eastAsia="Calibri"/>
          <w:sz w:val="25"/>
          <w:szCs w:val="25"/>
        </w:rPr>
        <w:t>кт Стр</w:t>
      </w:r>
      <w:proofErr w:type="gramEnd"/>
      <w:r w:rsidRPr="00A70CAE">
        <w:rPr>
          <w:rFonts w:eastAsia="Calibri"/>
          <w:sz w:val="25"/>
          <w:szCs w:val="25"/>
        </w:rPr>
        <w:t>атегии выносится на общественное обсуждение.</w:t>
      </w:r>
    </w:p>
    <w:p w:rsidR="00A2308E" w:rsidRPr="00A70CAE" w:rsidRDefault="00A2308E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 xml:space="preserve">Общественное обсуждение проекта Стратегии обеспечивается путем размещения проекта Стратегии на официальном сайте Калининского сельсовета не </w:t>
      </w:r>
      <w:proofErr w:type="gramStart"/>
      <w:r w:rsidRPr="00A70CAE">
        <w:rPr>
          <w:rFonts w:eastAsia="Calibri"/>
          <w:sz w:val="25"/>
          <w:szCs w:val="25"/>
        </w:rPr>
        <w:t>позднее</w:t>
      </w:r>
      <w:proofErr w:type="gramEnd"/>
      <w:r w:rsidRPr="00A70CAE">
        <w:rPr>
          <w:rFonts w:eastAsia="Calibri"/>
          <w:sz w:val="25"/>
          <w:szCs w:val="25"/>
        </w:rPr>
        <w:t xml:space="preserve"> чем за 3 дня до начала проведения общественного обсуждения с указанием срока начала и завершения </w:t>
      </w:r>
      <w:r w:rsidR="00C122FD" w:rsidRPr="00A70CAE">
        <w:rPr>
          <w:rFonts w:eastAsia="Calibri"/>
          <w:sz w:val="25"/>
          <w:szCs w:val="25"/>
        </w:rPr>
        <w:t>общественного</w:t>
      </w:r>
      <w:r w:rsidRPr="00A70CAE">
        <w:rPr>
          <w:rFonts w:eastAsia="Calibri"/>
          <w:sz w:val="25"/>
          <w:szCs w:val="25"/>
        </w:rPr>
        <w:t xml:space="preserve"> обсуждения, адреса направления предложений и замечаний</w:t>
      </w:r>
      <w:r w:rsidR="00C122FD" w:rsidRPr="00A70CAE">
        <w:rPr>
          <w:rFonts w:eastAsia="Calibri"/>
          <w:sz w:val="25"/>
          <w:szCs w:val="25"/>
        </w:rPr>
        <w:t>.</w:t>
      </w:r>
    </w:p>
    <w:p w:rsidR="00C122FD" w:rsidRPr="00A70CAE" w:rsidRDefault="00C122FD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12. Замечания и предложения, поступившие в ходе общественного обсуждения проекта Стратегии, рассматриваются уполномоченным органом в течени</w:t>
      </w:r>
      <w:proofErr w:type="gramStart"/>
      <w:r w:rsidRPr="00A70CAE">
        <w:rPr>
          <w:rFonts w:eastAsia="Calibri"/>
          <w:sz w:val="25"/>
          <w:szCs w:val="25"/>
        </w:rPr>
        <w:t>и</w:t>
      </w:r>
      <w:proofErr w:type="gramEnd"/>
      <w:r w:rsidRPr="00A70CAE">
        <w:rPr>
          <w:rFonts w:eastAsia="Calibri"/>
          <w:sz w:val="25"/>
          <w:szCs w:val="25"/>
        </w:rPr>
        <w:t xml:space="preserve"> двух недель с момента завершения общественного обсуждения проекта Стратегии, и по итогам рассмотрения уполномоченный орган вносит изменения в проект Стратегии.</w:t>
      </w:r>
    </w:p>
    <w:p w:rsidR="00C122FD" w:rsidRPr="00A70CAE" w:rsidRDefault="00C122FD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13.Замечания и предложения к проекту Стратегии, поступившие после завершения общественного обсуждения, не учитываются.</w:t>
      </w:r>
    </w:p>
    <w:p w:rsidR="00C122FD" w:rsidRPr="00A70CAE" w:rsidRDefault="00C122FD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 xml:space="preserve">14. Уполномоченный орган вносит проект Стратегии в администрацию Калининского сельсовета в </w:t>
      </w:r>
      <w:proofErr w:type="gramStart"/>
      <w:r w:rsidRPr="00A70CAE">
        <w:rPr>
          <w:rFonts w:eastAsia="Calibri"/>
          <w:sz w:val="25"/>
          <w:szCs w:val="25"/>
        </w:rPr>
        <w:t>срок</w:t>
      </w:r>
      <w:proofErr w:type="gramEnd"/>
      <w:r w:rsidRPr="00A70CAE">
        <w:rPr>
          <w:rFonts w:eastAsia="Calibri"/>
          <w:sz w:val="25"/>
          <w:szCs w:val="25"/>
        </w:rPr>
        <w:t xml:space="preserve"> ей установленный для дальнейшего представления главой Калининского сельсовета в Совет депутатов Калининского сельсовета.</w:t>
      </w:r>
    </w:p>
    <w:p w:rsidR="00C122FD" w:rsidRPr="00A70CAE" w:rsidRDefault="00C122FD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15. Решение о корректировке Стратегии принимается постановлением администрации в следующих случаях:</w:t>
      </w:r>
    </w:p>
    <w:p w:rsidR="00C122FD" w:rsidRPr="00A70CAE" w:rsidRDefault="00C122FD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а) изменение</w:t>
      </w:r>
      <w:r w:rsidR="00D97E16" w:rsidRPr="00A70CAE">
        <w:rPr>
          <w:rFonts w:eastAsia="Calibri"/>
          <w:sz w:val="25"/>
          <w:szCs w:val="25"/>
        </w:rPr>
        <w:t xml:space="preserve"> требований федерального и регионального законодательства, регламентирующих порядок разработки и реализации Стратегий социально-экономического развития муниципальных поселений;</w:t>
      </w:r>
    </w:p>
    <w:p w:rsidR="00D97E16" w:rsidRPr="00A70CAE" w:rsidRDefault="00D97E16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б) корректировки прогноза социально-экономического развития Калининского сельсовета на долгосрочный период;</w:t>
      </w:r>
    </w:p>
    <w:p w:rsidR="00D97E16" w:rsidRPr="00A70CAE" w:rsidRDefault="00D97E16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16.Корректировка Стратегии осуществляется в соответствии с порядком его разработки, установленными пунктами 6-13 настоящего порядка.</w:t>
      </w:r>
    </w:p>
    <w:p w:rsidR="002066D7" w:rsidRPr="00A70CAE" w:rsidRDefault="002066D7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</w:p>
    <w:p w:rsidR="00A70CAE" w:rsidRPr="00A70CAE" w:rsidRDefault="00A70CAE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</w:p>
    <w:p w:rsidR="00A70CAE" w:rsidRPr="00A70CAE" w:rsidRDefault="00A70CAE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</w:p>
    <w:p w:rsidR="00A70CAE" w:rsidRPr="00A70CAE" w:rsidRDefault="00A70CAE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</w:p>
    <w:p w:rsidR="00A70CAE" w:rsidRPr="00A70CAE" w:rsidRDefault="00A70CAE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</w:p>
    <w:p w:rsidR="00A70CAE" w:rsidRPr="00A70CAE" w:rsidRDefault="00A70CAE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</w:p>
    <w:p w:rsidR="00A70CAE" w:rsidRPr="00A70CAE" w:rsidRDefault="00A70CAE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</w:p>
    <w:p w:rsidR="00A70CAE" w:rsidRPr="00A70CAE" w:rsidRDefault="00A70CAE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</w:p>
    <w:p w:rsidR="00A70CAE" w:rsidRDefault="00A70CAE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</w:p>
    <w:p w:rsidR="009D6F55" w:rsidRPr="00A70CAE" w:rsidRDefault="009D6F55" w:rsidP="002066D7">
      <w:pPr>
        <w:autoSpaceDE w:val="0"/>
        <w:autoSpaceDN w:val="0"/>
        <w:adjustRightInd w:val="0"/>
        <w:spacing w:line="276" w:lineRule="auto"/>
        <w:ind w:left="32" w:firstLine="676"/>
        <w:jc w:val="both"/>
        <w:rPr>
          <w:rFonts w:eastAsia="Calibri"/>
          <w:sz w:val="25"/>
          <w:szCs w:val="25"/>
        </w:rPr>
      </w:pPr>
    </w:p>
    <w:p w:rsidR="00FA16A8" w:rsidRPr="00A70CAE" w:rsidRDefault="00FA16A8" w:rsidP="00820AC9">
      <w:pPr>
        <w:autoSpaceDE w:val="0"/>
        <w:autoSpaceDN w:val="0"/>
        <w:adjustRightInd w:val="0"/>
        <w:spacing w:line="276" w:lineRule="auto"/>
        <w:ind w:left="32" w:hanging="32"/>
        <w:jc w:val="right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>Приложение 2</w:t>
      </w:r>
    </w:p>
    <w:p w:rsidR="00FA16A8" w:rsidRPr="00A70CAE" w:rsidRDefault="00FA16A8" w:rsidP="00820AC9">
      <w:pPr>
        <w:autoSpaceDE w:val="0"/>
        <w:autoSpaceDN w:val="0"/>
        <w:adjustRightInd w:val="0"/>
        <w:spacing w:line="276" w:lineRule="auto"/>
        <w:ind w:left="32" w:hanging="32"/>
        <w:jc w:val="right"/>
        <w:rPr>
          <w:rFonts w:eastAsia="Calibri"/>
          <w:sz w:val="25"/>
          <w:szCs w:val="25"/>
        </w:rPr>
      </w:pPr>
      <w:r w:rsidRPr="00A70CAE">
        <w:rPr>
          <w:rFonts w:eastAsia="Calibri"/>
          <w:sz w:val="25"/>
          <w:szCs w:val="25"/>
        </w:rPr>
        <w:t xml:space="preserve">к постановлению администрации </w:t>
      </w:r>
    </w:p>
    <w:p w:rsidR="00FA16A8" w:rsidRPr="00A70CAE" w:rsidRDefault="00FA16A8" w:rsidP="00820AC9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5"/>
          <w:szCs w:val="25"/>
        </w:rPr>
      </w:pPr>
      <w:r w:rsidRPr="00A70CAE">
        <w:rPr>
          <w:rFonts w:ascii="Times New Roman" w:hAnsi="Times New Roman" w:cs="Times New Roman"/>
          <w:sz w:val="25"/>
          <w:szCs w:val="25"/>
        </w:rPr>
        <w:t xml:space="preserve">  Калининского сельсовета</w:t>
      </w:r>
    </w:p>
    <w:p w:rsidR="00FA16A8" w:rsidRPr="00A70CAE" w:rsidRDefault="00FA16A8" w:rsidP="00820AC9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5"/>
          <w:szCs w:val="25"/>
        </w:rPr>
      </w:pPr>
      <w:r w:rsidRPr="00A70CAE">
        <w:rPr>
          <w:rFonts w:ascii="Times New Roman" w:hAnsi="Times New Roman" w:cs="Times New Roman"/>
          <w:sz w:val="25"/>
          <w:szCs w:val="25"/>
        </w:rPr>
        <w:t xml:space="preserve">  от </w:t>
      </w:r>
      <w:r w:rsidR="009D6F55">
        <w:rPr>
          <w:rFonts w:ascii="Times New Roman" w:hAnsi="Times New Roman" w:cs="Times New Roman"/>
          <w:sz w:val="25"/>
          <w:szCs w:val="25"/>
        </w:rPr>
        <w:t>15.03.</w:t>
      </w:r>
      <w:r w:rsidRPr="00A70CAE">
        <w:rPr>
          <w:rFonts w:ascii="Times New Roman" w:hAnsi="Times New Roman" w:cs="Times New Roman"/>
          <w:sz w:val="25"/>
          <w:szCs w:val="25"/>
        </w:rPr>
        <w:t xml:space="preserve">2018 г. № </w:t>
      </w:r>
      <w:r w:rsidR="009D6F55">
        <w:rPr>
          <w:rFonts w:ascii="Times New Roman" w:hAnsi="Times New Roman" w:cs="Times New Roman"/>
          <w:sz w:val="25"/>
          <w:szCs w:val="25"/>
        </w:rPr>
        <w:t>21/1</w:t>
      </w:r>
      <w:bookmarkStart w:id="0" w:name="_GoBack"/>
      <w:bookmarkEnd w:id="0"/>
      <w:r w:rsidRPr="00A70CAE">
        <w:rPr>
          <w:rFonts w:ascii="Times New Roman" w:hAnsi="Times New Roman" w:cs="Times New Roman"/>
          <w:sz w:val="25"/>
          <w:szCs w:val="25"/>
        </w:rPr>
        <w:t>-п</w:t>
      </w:r>
    </w:p>
    <w:p w:rsidR="00FA16A8" w:rsidRPr="00A70CAE" w:rsidRDefault="00FA16A8" w:rsidP="00FA16A8">
      <w:pPr>
        <w:autoSpaceDE w:val="0"/>
        <w:autoSpaceDN w:val="0"/>
        <w:adjustRightInd w:val="0"/>
        <w:spacing w:line="276" w:lineRule="auto"/>
        <w:ind w:left="32" w:hanging="32"/>
        <w:jc w:val="right"/>
        <w:rPr>
          <w:rFonts w:eastAsia="Calibri"/>
          <w:sz w:val="25"/>
          <w:szCs w:val="25"/>
        </w:rPr>
      </w:pPr>
    </w:p>
    <w:p w:rsidR="00FA16A8" w:rsidRPr="00A70CAE" w:rsidRDefault="00FA16A8" w:rsidP="00FA16A8">
      <w:pPr>
        <w:widowControl w:val="0"/>
        <w:autoSpaceDE w:val="0"/>
        <w:autoSpaceDN w:val="0"/>
        <w:spacing w:line="276" w:lineRule="auto"/>
        <w:jc w:val="center"/>
        <w:rPr>
          <w:b/>
          <w:sz w:val="25"/>
          <w:szCs w:val="25"/>
        </w:rPr>
      </w:pPr>
      <w:r w:rsidRPr="00A70CAE">
        <w:rPr>
          <w:b/>
          <w:sz w:val="25"/>
          <w:szCs w:val="25"/>
        </w:rPr>
        <w:t>ПОРЯДОК</w:t>
      </w:r>
    </w:p>
    <w:p w:rsidR="00FA16A8" w:rsidRPr="00A70CAE" w:rsidRDefault="00FA16A8" w:rsidP="00FA16A8">
      <w:pPr>
        <w:autoSpaceDE w:val="0"/>
        <w:autoSpaceDN w:val="0"/>
        <w:adjustRightInd w:val="0"/>
        <w:spacing w:line="276" w:lineRule="auto"/>
        <w:ind w:left="32" w:hanging="32"/>
        <w:jc w:val="center"/>
        <w:rPr>
          <w:rFonts w:eastAsia="Calibri"/>
          <w:sz w:val="25"/>
          <w:szCs w:val="25"/>
        </w:rPr>
      </w:pPr>
      <w:r w:rsidRPr="00A70CAE">
        <w:rPr>
          <w:rFonts w:eastAsia="Calibri"/>
          <w:spacing w:val="-4"/>
          <w:sz w:val="25"/>
          <w:szCs w:val="25"/>
        </w:rPr>
        <w:t xml:space="preserve">  </w:t>
      </w:r>
      <w:r w:rsidRPr="00A70CAE">
        <w:rPr>
          <w:rFonts w:eastAsia="Calibri"/>
          <w:sz w:val="25"/>
          <w:szCs w:val="25"/>
        </w:rPr>
        <w:t xml:space="preserve">осуществления мониторинга и контроля реализации </w:t>
      </w:r>
      <w:r w:rsidRPr="00A70CAE">
        <w:rPr>
          <w:rFonts w:eastAsia="Calibri"/>
          <w:bCs/>
          <w:sz w:val="25"/>
          <w:szCs w:val="25"/>
        </w:rPr>
        <w:t xml:space="preserve">стратегии социально-экономического развития </w:t>
      </w:r>
      <w:r w:rsidRPr="00A70CAE">
        <w:rPr>
          <w:sz w:val="25"/>
          <w:szCs w:val="25"/>
        </w:rPr>
        <w:t>Калининского сельсовета</w:t>
      </w:r>
      <w:r w:rsidRPr="00A70CAE">
        <w:rPr>
          <w:rFonts w:eastAsia="Calibri"/>
          <w:bCs/>
          <w:sz w:val="25"/>
          <w:szCs w:val="25"/>
        </w:rPr>
        <w:t xml:space="preserve"> Усть-Абаканского района</w:t>
      </w:r>
      <w:r w:rsidRPr="00A70CAE">
        <w:rPr>
          <w:rFonts w:eastAsia="Calibri"/>
          <w:sz w:val="25"/>
          <w:szCs w:val="25"/>
        </w:rPr>
        <w:t xml:space="preserve"> Республики Хакасия и подготовки документов, в которых отражаются его результаты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5"/>
          <w:szCs w:val="25"/>
        </w:rPr>
      </w:pP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  <w:sz w:val="25"/>
          <w:szCs w:val="25"/>
        </w:rPr>
      </w:pPr>
      <w:r w:rsidRPr="00A70CAE">
        <w:rPr>
          <w:b/>
          <w:sz w:val="25"/>
          <w:szCs w:val="25"/>
        </w:rPr>
        <w:t xml:space="preserve">Раздел </w:t>
      </w:r>
      <w:r w:rsidRPr="00A70CAE">
        <w:rPr>
          <w:b/>
          <w:sz w:val="25"/>
          <w:szCs w:val="25"/>
          <w:lang w:val="en-US"/>
        </w:rPr>
        <w:t>I</w:t>
      </w:r>
      <w:r w:rsidRPr="00A70CAE">
        <w:rPr>
          <w:b/>
          <w:sz w:val="25"/>
          <w:szCs w:val="25"/>
        </w:rPr>
        <w:t xml:space="preserve">. Мониторинг реализации </w:t>
      </w:r>
      <w:r w:rsidRPr="00A70CAE">
        <w:rPr>
          <w:b/>
          <w:bCs/>
          <w:sz w:val="25"/>
          <w:szCs w:val="25"/>
        </w:rPr>
        <w:t xml:space="preserve">стратегии </w:t>
      </w:r>
      <w:proofErr w:type="gramStart"/>
      <w:r w:rsidRPr="00A70CAE">
        <w:rPr>
          <w:b/>
          <w:bCs/>
          <w:sz w:val="25"/>
          <w:szCs w:val="25"/>
        </w:rPr>
        <w:t>социально-экономического</w:t>
      </w:r>
      <w:proofErr w:type="gramEnd"/>
      <w:r w:rsidRPr="00A70CAE">
        <w:rPr>
          <w:b/>
          <w:bCs/>
          <w:sz w:val="25"/>
          <w:szCs w:val="25"/>
        </w:rPr>
        <w:t xml:space="preserve"> 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="Calibri"/>
          <w:b/>
          <w:sz w:val="25"/>
          <w:szCs w:val="25"/>
        </w:rPr>
      </w:pPr>
      <w:r w:rsidRPr="00A70CAE">
        <w:rPr>
          <w:b/>
          <w:bCs/>
          <w:sz w:val="25"/>
          <w:szCs w:val="25"/>
        </w:rPr>
        <w:t xml:space="preserve">развития </w:t>
      </w:r>
      <w:r w:rsidRPr="00A70CAE">
        <w:rPr>
          <w:b/>
          <w:sz w:val="25"/>
          <w:szCs w:val="25"/>
        </w:rPr>
        <w:t>Калининского сельсовета</w:t>
      </w:r>
      <w:r w:rsidRPr="00A70CAE">
        <w:rPr>
          <w:rFonts w:eastAsia="Calibri"/>
          <w:b/>
          <w:bCs/>
          <w:sz w:val="25"/>
          <w:szCs w:val="25"/>
        </w:rPr>
        <w:t xml:space="preserve"> Усть-Абаканского района</w:t>
      </w:r>
      <w:r w:rsidRPr="00A70CAE">
        <w:rPr>
          <w:rFonts w:eastAsia="Calibri"/>
          <w:b/>
          <w:sz w:val="25"/>
          <w:szCs w:val="25"/>
        </w:rPr>
        <w:t xml:space="preserve">  Республики Хакасия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="Calibri"/>
          <w:b/>
          <w:sz w:val="25"/>
          <w:szCs w:val="25"/>
        </w:rPr>
      </w:pP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 xml:space="preserve"> </w:t>
      </w:r>
      <w:proofErr w:type="gramStart"/>
      <w:r w:rsidRPr="00A70CAE">
        <w:rPr>
          <w:sz w:val="25"/>
          <w:szCs w:val="25"/>
        </w:rPr>
        <w:t>1.Целью мониторинга реализации стратегии социально-экономического развития территории Калининского сельсовета</w:t>
      </w:r>
      <w:r w:rsidRPr="00A70CAE">
        <w:rPr>
          <w:rFonts w:eastAsia="Calibri"/>
          <w:bCs/>
          <w:sz w:val="25"/>
          <w:szCs w:val="25"/>
        </w:rPr>
        <w:t xml:space="preserve"> </w:t>
      </w:r>
      <w:r w:rsidRPr="00A70CAE">
        <w:rPr>
          <w:sz w:val="25"/>
          <w:szCs w:val="25"/>
        </w:rPr>
        <w:t>(далее - мониторинг) является повышение эффективности функционирования системы стратегического планирования Калининского сельсовета,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Калининского сельсовета.</w:t>
      </w:r>
      <w:proofErr w:type="gramEnd"/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>2.Основными задачами мониторинга являются: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>1) сбор, систематизация и обобщение информации о социально-экономическом развитии Калининского сельсовета;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 xml:space="preserve">2)оценка </w:t>
      </w:r>
      <w:proofErr w:type="gramStart"/>
      <w:r w:rsidRPr="00A70CAE">
        <w:rPr>
          <w:sz w:val="25"/>
          <w:szCs w:val="25"/>
        </w:rPr>
        <w:t>степени достижения запланированных целей социально-экономического развития Калининского сельсовета</w:t>
      </w:r>
      <w:proofErr w:type="gramEnd"/>
      <w:r w:rsidRPr="00A70CAE">
        <w:rPr>
          <w:sz w:val="25"/>
          <w:szCs w:val="25"/>
        </w:rPr>
        <w:t>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>3)оценка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>4) оценка влияния внутренних и внешних условий на плановый и фактический уровни достижения целей социально-экономического развития Калининского сельсовета;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>5)оценка соответствия плановых и фактических сроков, результатов реализации стратегии социально-экономического развития Калининского сельсовета</w:t>
      </w:r>
      <w:r w:rsidRPr="00A70CAE">
        <w:rPr>
          <w:rFonts w:eastAsia="Calibri"/>
          <w:bCs/>
          <w:sz w:val="25"/>
          <w:szCs w:val="25"/>
        </w:rPr>
        <w:t xml:space="preserve"> </w:t>
      </w:r>
      <w:r w:rsidRPr="00A70CAE">
        <w:rPr>
          <w:sz w:val="25"/>
          <w:szCs w:val="25"/>
        </w:rPr>
        <w:t>и ресурсов, необходимых для ее реализации;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>6)оценка уровня социально-экономического развития Калининского сельсовета, проведение анализа, выявление возможных рисков и угроз и своевременное принятие мер по их предотвращению;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 xml:space="preserve">7) разработка предложений по повышению </w:t>
      </w:r>
      <w:proofErr w:type="gramStart"/>
      <w:r w:rsidRPr="00A70CAE">
        <w:rPr>
          <w:sz w:val="25"/>
          <w:szCs w:val="25"/>
        </w:rPr>
        <w:t>эффективности функционирования системы стратегического планирования территории Калининского сельсовета</w:t>
      </w:r>
      <w:proofErr w:type="gramEnd"/>
      <w:r w:rsidRPr="00A70CAE">
        <w:rPr>
          <w:sz w:val="25"/>
          <w:szCs w:val="25"/>
        </w:rPr>
        <w:t>.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>3.Мониторинг осуществляется и координируется администрацией Калининского сельсовета (далее уполномоченный орган).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bookmarkStart w:id="1" w:name="P91"/>
      <w:bookmarkEnd w:id="1"/>
      <w:proofErr w:type="gramStart"/>
      <w:r w:rsidRPr="00A70CAE">
        <w:rPr>
          <w:sz w:val="25"/>
          <w:szCs w:val="25"/>
        </w:rPr>
        <w:t>4.Документом, в котором отражаются результаты мониторинга реализации документов стратегического планирования, является ежегодный отчет главы Калининского сельсовета</w:t>
      </w:r>
      <w:r w:rsidRPr="00A70CAE">
        <w:rPr>
          <w:rFonts w:eastAsia="Calibri"/>
          <w:bCs/>
          <w:sz w:val="25"/>
          <w:szCs w:val="25"/>
        </w:rPr>
        <w:t xml:space="preserve"> </w:t>
      </w:r>
      <w:r w:rsidRPr="00A70CAE">
        <w:rPr>
          <w:sz w:val="25"/>
          <w:szCs w:val="25"/>
        </w:rPr>
        <w:t>о результатах деятельности за текущий год, который размещается на официальном сайте администрации Калининского сельсовета</w:t>
      </w:r>
      <w:r w:rsidRPr="00A70CAE">
        <w:rPr>
          <w:rFonts w:eastAsia="Calibri"/>
          <w:bCs/>
          <w:sz w:val="25"/>
          <w:szCs w:val="25"/>
        </w:rPr>
        <w:t xml:space="preserve"> </w:t>
      </w:r>
      <w:r w:rsidRPr="00A70CAE">
        <w:rPr>
          <w:sz w:val="25"/>
          <w:szCs w:val="25"/>
        </w:rPr>
        <w:t xml:space="preserve">в информационно-телекоммуникационной сети «Интернет», а также годовой отчет о ходе реализации и оценке эффективности реализации муниципальных программ, действующих на территории </w:t>
      </w:r>
      <w:r w:rsidR="00820AC9" w:rsidRPr="00A70CAE">
        <w:rPr>
          <w:sz w:val="25"/>
          <w:szCs w:val="25"/>
        </w:rPr>
        <w:t>Калининского сельсовета</w:t>
      </w:r>
      <w:r w:rsidRPr="00A70CAE">
        <w:rPr>
          <w:sz w:val="25"/>
          <w:szCs w:val="25"/>
        </w:rPr>
        <w:t>.</w:t>
      </w:r>
      <w:proofErr w:type="gramEnd"/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5"/>
          <w:szCs w:val="25"/>
        </w:rPr>
      </w:pP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  <w:sz w:val="25"/>
          <w:szCs w:val="25"/>
        </w:rPr>
      </w:pPr>
      <w:r w:rsidRPr="00A70CAE">
        <w:rPr>
          <w:sz w:val="25"/>
          <w:szCs w:val="25"/>
        </w:rPr>
        <w:t xml:space="preserve"> </w:t>
      </w:r>
      <w:r w:rsidRPr="00A70CAE">
        <w:rPr>
          <w:b/>
          <w:sz w:val="25"/>
          <w:szCs w:val="25"/>
        </w:rPr>
        <w:t xml:space="preserve">Раздел </w:t>
      </w:r>
      <w:r w:rsidRPr="00A70CAE">
        <w:rPr>
          <w:b/>
          <w:sz w:val="25"/>
          <w:szCs w:val="25"/>
          <w:lang w:val="en-US"/>
        </w:rPr>
        <w:t>II</w:t>
      </w:r>
      <w:r w:rsidRPr="00A70CAE">
        <w:rPr>
          <w:sz w:val="25"/>
          <w:szCs w:val="25"/>
        </w:rPr>
        <w:t xml:space="preserve">. </w:t>
      </w:r>
      <w:r w:rsidRPr="00A70CAE">
        <w:rPr>
          <w:b/>
          <w:sz w:val="25"/>
          <w:szCs w:val="25"/>
        </w:rPr>
        <w:t xml:space="preserve">Контроль реализации </w:t>
      </w:r>
      <w:r w:rsidRPr="00A70CAE">
        <w:rPr>
          <w:b/>
          <w:bCs/>
          <w:sz w:val="25"/>
          <w:szCs w:val="25"/>
        </w:rPr>
        <w:t xml:space="preserve">стратегии </w:t>
      </w:r>
      <w:proofErr w:type="gramStart"/>
      <w:r w:rsidRPr="00A70CAE">
        <w:rPr>
          <w:b/>
          <w:bCs/>
          <w:sz w:val="25"/>
          <w:szCs w:val="25"/>
        </w:rPr>
        <w:t>социально-экономического</w:t>
      </w:r>
      <w:proofErr w:type="gramEnd"/>
      <w:r w:rsidRPr="00A70CAE">
        <w:rPr>
          <w:b/>
          <w:bCs/>
          <w:sz w:val="25"/>
          <w:szCs w:val="25"/>
        </w:rPr>
        <w:t xml:space="preserve"> 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5"/>
          <w:szCs w:val="25"/>
        </w:rPr>
      </w:pPr>
      <w:r w:rsidRPr="00A70CAE">
        <w:rPr>
          <w:b/>
          <w:bCs/>
          <w:sz w:val="25"/>
          <w:szCs w:val="25"/>
        </w:rPr>
        <w:t xml:space="preserve">развития </w:t>
      </w:r>
      <w:r w:rsidR="00820AC9" w:rsidRPr="00A70CAE">
        <w:rPr>
          <w:b/>
          <w:sz w:val="25"/>
          <w:szCs w:val="25"/>
        </w:rPr>
        <w:t>Калининского сельсовета</w:t>
      </w:r>
    </w:p>
    <w:p w:rsidR="00820AC9" w:rsidRPr="00A70CAE" w:rsidRDefault="00820AC9" w:rsidP="00FA16A8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5"/>
          <w:szCs w:val="25"/>
        </w:rPr>
      </w:pP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 xml:space="preserve">1. Основными задачами контроля реализации стратегии социально-экономического развития </w:t>
      </w:r>
      <w:r w:rsidR="00820AC9" w:rsidRPr="00A70CAE">
        <w:rPr>
          <w:sz w:val="25"/>
          <w:szCs w:val="25"/>
        </w:rPr>
        <w:t>Калининского сельсовета</w:t>
      </w:r>
      <w:r w:rsidR="00820AC9" w:rsidRPr="00A70CAE">
        <w:rPr>
          <w:rFonts w:eastAsia="Calibri"/>
          <w:bCs/>
          <w:sz w:val="25"/>
          <w:szCs w:val="25"/>
        </w:rPr>
        <w:t xml:space="preserve"> </w:t>
      </w:r>
      <w:r w:rsidRPr="00A70CAE">
        <w:rPr>
          <w:sz w:val="25"/>
          <w:szCs w:val="25"/>
        </w:rPr>
        <w:t>(далее - контроль) являются: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>1) оценка качества документов стратегического планирования, разрабатываемых в рамках целеполагания;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 xml:space="preserve">2) оценка результативности и эффективности реализации стратегии социально-экономического развития </w:t>
      </w:r>
      <w:r w:rsidR="00820AC9" w:rsidRPr="00A70CAE">
        <w:rPr>
          <w:sz w:val="25"/>
          <w:szCs w:val="25"/>
        </w:rPr>
        <w:t>Калининского сельсовета</w:t>
      </w:r>
      <w:r w:rsidRPr="00A70CAE">
        <w:rPr>
          <w:sz w:val="25"/>
          <w:szCs w:val="25"/>
        </w:rPr>
        <w:t>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 xml:space="preserve">3) оценка достижения целей социально-экономического развития </w:t>
      </w:r>
      <w:r w:rsidR="00820AC9" w:rsidRPr="00A70CAE">
        <w:rPr>
          <w:sz w:val="25"/>
          <w:szCs w:val="25"/>
        </w:rPr>
        <w:t>Калининского сельсовета</w:t>
      </w:r>
      <w:r w:rsidRPr="00A70CAE">
        <w:rPr>
          <w:sz w:val="25"/>
          <w:szCs w:val="25"/>
        </w:rPr>
        <w:t>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 xml:space="preserve">4) 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820AC9" w:rsidRPr="00A70CAE">
        <w:rPr>
          <w:sz w:val="25"/>
          <w:szCs w:val="25"/>
        </w:rPr>
        <w:t>Калининского сельсовета</w:t>
      </w:r>
      <w:r w:rsidRPr="00A70CAE">
        <w:rPr>
          <w:sz w:val="25"/>
          <w:szCs w:val="25"/>
        </w:rPr>
        <w:t>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>5) оценка результативности и эффективности обозначенных в стратегии приоритетов, целей и задач;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>6) разработка предложений по повышению эффективности реализации стратегии.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 xml:space="preserve">2. Контроль осуществляется уполномоченным органом в соответствии с задачами, определенными в пункте </w:t>
      </w:r>
      <w:hyperlink r:id="rId8" w:anchor="P112" w:history="1">
        <w:r w:rsidRPr="00A70CAE">
          <w:rPr>
            <w:sz w:val="25"/>
            <w:szCs w:val="25"/>
          </w:rPr>
          <w:t>1</w:t>
        </w:r>
      </w:hyperlink>
      <w:r w:rsidRPr="00A70CAE">
        <w:rPr>
          <w:sz w:val="25"/>
          <w:szCs w:val="25"/>
        </w:rPr>
        <w:t xml:space="preserve"> настоящего раздела Порядка.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 xml:space="preserve">3. Контроль осуществляется уполномоченным органом на основании </w:t>
      </w:r>
      <w:proofErr w:type="gramStart"/>
      <w:r w:rsidRPr="00A70CAE">
        <w:rPr>
          <w:sz w:val="25"/>
          <w:szCs w:val="25"/>
        </w:rPr>
        <w:t xml:space="preserve">результатов мониторинга реализации стратегии социально-экономического развития </w:t>
      </w:r>
      <w:r w:rsidR="00820AC9" w:rsidRPr="00A70CAE">
        <w:rPr>
          <w:sz w:val="25"/>
          <w:szCs w:val="25"/>
        </w:rPr>
        <w:t>Калининского сельсовета</w:t>
      </w:r>
      <w:proofErr w:type="gramEnd"/>
      <w:r w:rsidRPr="00A70CAE">
        <w:rPr>
          <w:sz w:val="25"/>
          <w:szCs w:val="25"/>
        </w:rPr>
        <w:t>.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>4. Уполномоченный орган до 1 мая года, следующего за отчетным годом: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 xml:space="preserve">- доводит до структурных подразделений, ответственных за проведение мероприятий и достижение показателей, предусмотренных стратегией социально-экономического развития </w:t>
      </w:r>
      <w:r w:rsidR="00820AC9" w:rsidRPr="00A70CAE">
        <w:rPr>
          <w:sz w:val="25"/>
          <w:szCs w:val="25"/>
        </w:rPr>
        <w:t>Калининского сельсовета</w:t>
      </w:r>
      <w:r w:rsidRPr="00A70CAE">
        <w:rPr>
          <w:sz w:val="25"/>
          <w:szCs w:val="25"/>
        </w:rPr>
        <w:t>, информацию о результатах контроля;</w:t>
      </w:r>
    </w:p>
    <w:p w:rsidR="00FA16A8" w:rsidRPr="00A70CAE" w:rsidRDefault="00FA16A8" w:rsidP="00FA16A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70CAE">
        <w:rPr>
          <w:sz w:val="25"/>
          <w:szCs w:val="25"/>
        </w:rPr>
        <w:t xml:space="preserve">- по результатам мониторинга и контроля реализации стратегии социально-экономического развития </w:t>
      </w:r>
      <w:r w:rsidR="00820AC9" w:rsidRPr="00A70CAE">
        <w:rPr>
          <w:sz w:val="25"/>
          <w:szCs w:val="25"/>
        </w:rPr>
        <w:t>Калининского сельсовета</w:t>
      </w:r>
      <w:r w:rsidRPr="00A70CAE">
        <w:rPr>
          <w:sz w:val="25"/>
          <w:szCs w:val="25"/>
        </w:rPr>
        <w:t xml:space="preserve">, в случае отклонения динамики показателей, утвержденных планом мероприятий по реализации стратегии социально-экономического развития </w:t>
      </w:r>
      <w:r w:rsidR="00820AC9" w:rsidRPr="00A70CAE">
        <w:rPr>
          <w:sz w:val="25"/>
          <w:szCs w:val="25"/>
        </w:rPr>
        <w:t>Калининского сельсовета</w:t>
      </w:r>
      <w:r w:rsidRPr="00A70CAE">
        <w:rPr>
          <w:sz w:val="25"/>
          <w:szCs w:val="25"/>
        </w:rPr>
        <w:t xml:space="preserve">, готовит предложения по корректировке стратегии социально-экономического развития </w:t>
      </w:r>
      <w:r w:rsidR="00820AC9" w:rsidRPr="00A70CAE">
        <w:rPr>
          <w:sz w:val="25"/>
          <w:szCs w:val="25"/>
        </w:rPr>
        <w:t>территории Калининского сельсовета.</w:t>
      </w:r>
    </w:p>
    <w:p w:rsidR="00FA16A8" w:rsidRPr="00A70CAE" w:rsidRDefault="00FA16A8" w:rsidP="00FA16A8">
      <w:pPr>
        <w:autoSpaceDE w:val="0"/>
        <w:autoSpaceDN w:val="0"/>
        <w:adjustRightInd w:val="0"/>
        <w:spacing w:line="276" w:lineRule="auto"/>
        <w:ind w:left="32" w:hanging="32"/>
        <w:jc w:val="both"/>
        <w:rPr>
          <w:rFonts w:eastAsia="Calibri"/>
          <w:sz w:val="25"/>
          <w:szCs w:val="25"/>
        </w:rPr>
      </w:pPr>
    </w:p>
    <w:p w:rsidR="00FA16A8" w:rsidRPr="00A70CAE" w:rsidRDefault="00FA16A8" w:rsidP="00FA16A8">
      <w:pPr>
        <w:autoSpaceDE w:val="0"/>
        <w:autoSpaceDN w:val="0"/>
        <w:adjustRightInd w:val="0"/>
        <w:spacing w:line="276" w:lineRule="auto"/>
        <w:ind w:left="32" w:hanging="32"/>
        <w:jc w:val="both"/>
        <w:rPr>
          <w:rFonts w:eastAsia="Calibri"/>
          <w:sz w:val="25"/>
          <w:szCs w:val="25"/>
        </w:rPr>
      </w:pPr>
    </w:p>
    <w:p w:rsidR="00FA16A8" w:rsidRPr="00A70CAE" w:rsidRDefault="00FA16A8" w:rsidP="00FA16A8">
      <w:pPr>
        <w:autoSpaceDE w:val="0"/>
        <w:autoSpaceDN w:val="0"/>
        <w:adjustRightInd w:val="0"/>
        <w:spacing w:line="276" w:lineRule="auto"/>
        <w:ind w:left="32" w:hanging="32"/>
        <w:jc w:val="both"/>
        <w:rPr>
          <w:rFonts w:eastAsia="Calibri"/>
          <w:sz w:val="25"/>
          <w:szCs w:val="25"/>
        </w:rPr>
      </w:pPr>
    </w:p>
    <w:sectPr w:rsidR="00FA16A8" w:rsidRPr="00A70CAE" w:rsidSect="00A70CAE">
      <w:pgSz w:w="11906" w:h="16838" w:code="9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E4D"/>
    <w:multiLevelType w:val="hybridMultilevel"/>
    <w:tmpl w:val="CC0C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773E2"/>
    <w:multiLevelType w:val="singleLevel"/>
    <w:tmpl w:val="F74470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9767DB4"/>
    <w:multiLevelType w:val="hybridMultilevel"/>
    <w:tmpl w:val="76D423B6"/>
    <w:lvl w:ilvl="0" w:tplc="AB5C77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3D54AD7"/>
    <w:multiLevelType w:val="hybridMultilevel"/>
    <w:tmpl w:val="EF36A342"/>
    <w:lvl w:ilvl="0" w:tplc="10CEEA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6BA74AE"/>
    <w:multiLevelType w:val="hybridMultilevel"/>
    <w:tmpl w:val="378C6A8A"/>
    <w:lvl w:ilvl="0" w:tplc="1C1CE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07108"/>
    <w:multiLevelType w:val="hybridMultilevel"/>
    <w:tmpl w:val="EF3C80BE"/>
    <w:lvl w:ilvl="0" w:tplc="E2C08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9701FD"/>
    <w:multiLevelType w:val="hybridMultilevel"/>
    <w:tmpl w:val="F2EE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C5D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7A8819AA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1608E4"/>
    <w:multiLevelType w:val="hybridMultilevel"/>
    <w:tmpl w:val="C2106168"/>
    <w:lvl w:ilvl="0" w:tplc="FDE84E6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3EDC4DE1"/>
    <w:multiLevelType w:val="hybridMultilevel"/>
    <w:tmpl w:val="4F7C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30778D"/>
    <w:multiLevelType w:val="hybridMultilevel"/>
    <w:tmpl w:val="D6400F6C"/>
    <w:lvl w:ilvl="0" w:tplc="39A853D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A9D3C3B"/>
    <w:multiLevelType w:val="hybridMultilevel"/>
    <w:tmpl w:val="6C62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C08C8"/>
    <w:multiLevelType w:val="hybridMultilevel"/>
    <w:tmpl w:val="BCD8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A4A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0A683B"/>
    <w:multiLevelType w:val="hybridMultilevel"/>
    <w:tmpl w:val="9A505C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E2E4F31"/>
    <w:multiLevelType w:val="hybridMultilevel"/>
    <w:tmpl w:val="87902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15114"/>
    <w:multiLevelType w:val="hybridMultilevel"/>
    <w:tmpl w:val="4DEC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366B2"/>
    <w:multiLevelType w:val="singleLevel"/>
    <w:tmpl w:val="FEAE0B2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13"/>
  </w:num>
  <w:num w:numId="6">
    <w:abstractNumId w:val="14"/>
  </w:num>
  <w:num w:numId="7">
    <w:abstractNumId w:val="4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2"/>
  </w:num>
  <w:num w:numId="13">
    <w:abstractNumId w:val="3"/>
  </w:num>
  <w:num w:numId="14">
    <w:abstractNumId w:val="1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C844FE"/>
    <w:rsid w:val="00013BBD"/>
    <w:rsid w:val="00014F28"/>
    <w:rsid w:val="00017A2E"/>
    <w:rsid w:val="0002539D"/>
    <w:rsid w:val="000276EE"/>
    <w:rsid w:val="0003571E"/>
    <w:rsid w:val="00043C35"/>
    <w:rsid w:val="0004472E"/>
    <w:rsid w:val="000550D8"/>
    <w:rsid w:val="0006054C"/>
    <w:rsid w:val="00064170"/>
    <w:rsid w:val="00064F73"/>
    <w:rsid w:val="00080AEB"/>
    <w:rsid w:val="000867ED"/>
    <w:rsid w:val="00092DF1"/>
    <w:rsid w:val="00094D02"/>
    <w:rsid w:val="000B29FB"/>
    <w:rsid w:val="000E15B0"/>
    <w:rsid w:val="00101E6B"/>
    <w:rsid w:val="0010507C"/>
    <w:rsid w:val="001351CF"/>
    <w:rsid w:val="00151C38"/>
    <w:rsid w:val="00160C15"/>
    <w:rsid w:val="0016691D"/>
    <w:rsid w:val="001711B6"/>
    <w:rsid w:val="00183247"/>
    <w:rsid w:val="00183917"/>
    <w:rsid w:val="00183974"/>
    <w:rsid w:val="00190377"/>
    <w:rsid w:val="00194E21"/>
    <w:rsid w:val="001A41E0"/>
    <w:rsid w:val="001B0BA9"/>
    <w:rsid w:val="001B26FC"/>
    <w:rsid w:val="001B72BB"/>
    <w:rsid w:val="001D3DDA"/>
    <w:rsid w:val="001D5FF4"/>
    <w:rsid w:val="001D69B9"/>
    <w:rsid w:val="001F2873"/>
    <w:rsid w:val="001F7605"/>
    <w:rsid w:val="002066D7"/>
    <w:rsid w:val="00223983"/>
    <w:rsid w:val="00235979"/>
    <w:rsid w:val="00244FFE"/>
    <w:rsid w:val="00250456"/>
    <w:rsid w:val="00256572"/>
    <w:rsid w:val="00282223"/>
    <w:rsid w:val="00283917"/>
    <w:rsid w:val="002851E1"/>
    <w:rsid w:val="002927B7"/>
    <w:rsid w:val="002B41B2"/>
    <w:rsid w:val="002B50BE"/>
    <w:rsid w:val="002C50D7"/>
    <w:rsid w:val="002F12E7"/>
    <w:rsid w:val="0030186F"/>
    <w:rsid w:val="003106FF"/>
    <w:rsid w:val="00351CD3"/>
    <w:rsid w:val="003537DF"/>
    <w:rsid w:val="00354ABB"/>
    <w:rsid w:val="00383B7A"/>
    <w:rsid w:val="00384C0A"/>
    <w:rsid w:val="00394185"/>
    <w:rsid w:val="003A2338"/>
    <w:rsid w:val="003B6306"/>
    <w:rsid w:val="003C4B1B"/>
    <w:rsid w:val="003F0306"/>
    <w:rsid w:val="003F1BD7"/>
    <w:rsid w:val="003F2D16"/>
    <w:rsid w:val="00400D2A"/>
    <w:rsid w:val="00426219"/>
    <w:rsid w:val="0043535C"/>
    <w:rsid w:val="00435423"/>
    <w:rsid w:val="00436686"/>
    <w:rsid w:val="004368B8"/>
    <w:rsid w:val="004449FD"/>
    <w:rsid w:val="004469EC"/>
    <w:rsid w:val="00454AF4"/>
    <w:rsid w:val="00466A1C"/>
    <w:rsid w:val="00467CC9"/>
    <w:rsid w:val="004806C7"/>
    <w:rsid w:val="00495D63"/>
    <w:rsid w:val="004B535E"/>
    <w:rsid w:val="004B5E0B"/>
    <w:rsid w:val="004C1F79"/>
    <w:rsid w:val="004C585A"/>
    <w:rsid w:val="004C5F73"/>
    <w:rsid w:val="004D0CD7"/>
    <w:rsid w:val="00511E9C"/>
    <w:rsid w:val="005125CB"/>
    <w:rsid w:val="00514EF7"/>
    <w:rsid w:val="00524642"/>
    <w:rsid w:val="0052481D"/>
    <w:rsid w:val="005452CF"/>
    <w:rsid w:val="005468F3"/>
    <w:rsid w:val="0055396E"/>
    <w:rsid w:val="0056277E"/>
    <w:rsid w:val="00566333"/>
    <w:rsid w:val="005759C1"/>
    <w:rsid w:val="005B0293"/>
    <w:rsid w:val="005C0830"/>
    <w:rsid w:val="005C6171"/>
    <w:rsid w:val="005C739A"/>
    <w:rsid w:val="005D54A9"/>
    <w:rsid w:val="005F64F3"/>
    <w:rsid w:val="006203C7"/>
    <w:rsid w:val="006274B4"/>
    <w:rsid w:val="00634554"/>
    <w:rsid w:val="006363C6"/>
    <w:rsid w:val="0063796F"/>
    <w:rsid w:val="00641529"/>
    <w:rsid w:val="00647CF0"/>
    <w:rsid w:val="00655D94"/>
    <w:rsid w:val="0066623E"/>
    <w:rsid w:val="0068069B"/>
    <w:rsid w:val="00682050"/>
    <w:rsid w:val="006A3EFB"/>
    <w:rsid w:val="006A3F3A"/>
    <w:rsid w:val="006A6EF0"/>
    <w:rsid w:val="006C2EBF"/>
    <w:rsid w:val="006D44E0"/>
    <w:rsid w:val="006D70FB"/>
    <w:rsid w:val="006E23D0"/>
    <w:rsid w:val="006E2941"/>
    <w:rsid w:val="006E574B"/>
    <w:rsid w:val="006F6C42"/>
    <w:rsid w:val="00701FD4"/>
    <w:rsid w:val="00703BE3"/>
    <w:rsid w:val="00704C4C"/>
    <w:rsid w:val="00715369"/>
    <w:rsid w:val="00771B45"/>
    <w:rsid w:val="00777A24"/>
    <w:rsid w:val="007A7FD1"/>
    <w:rsid w:val="007D206B"/>
    <w:rsid w:val="007E2FBB"/>
    <w:rsid w:val="008146F0"/>
    <w:rsid w:val="00816D9D"/>
    <w:rsid w:val="00820AC9"/>
    <w:rsid w:val="00844FDF"/>
    <w:rsid w:val="00851063"/>
    <w:rsid w:val="0085277C"/>
    <w:rsid w:val="00857F45"/>
    <w:rsid w:val="0087180C"/>
    <w:rsid w:val="00882646"/>
    <w:rsid w:val="00896D08"/>
    <w:rsid w:val="008A2F4F"/>
    <w:rsid w:val="008B3B61"/>
    <w:rsid w:val="008C6F43"/>
    <w:rsid w:val="009010E2"/>
    <w:rsid w:val="00902DE9"/>
    <w:rsid w:val="009066B2"/>
    <w:rsid w:val="00906EFF"/>
    <w:rsid w:val="009207BD"/>
    <w:rsid w:val="009277B3"/>
    <w:rsid w:val="009368B5"/>
    <w:rsid w:val="00937583"/>
    <w:rsid w:val="00937D15"/>
    <w:rsid w:val="0096726B"/>
    <w:rsid w:val="009759B4"/>
    <w:rsid w:val="00975E94"/>
    <w:rsid w:val="009816BF"/>
    <w:rsid w:val="0098340F"/>
    <w:rsid w:val="00991C7F"/>
    <w:rsid w:val="009A1BB9"/>
    <w:rsid w:val="009A222F"/>
    <w:rsid w:val="009B080F"/>
    <w:rsid w:val="009C455B"/>
    <w:rsid w:val="009C653E"/>
    <w:rsid w:val="009D4D02"/>
    <w:rsid w:val="009D6625"/>
    <w:rsid w:val="009D6744"/>
    <w:rsid w:val="009D6F55"/>
    <w:rsid w:val="00A04E7D"/>
    <w:rsid w:val="00A2308E"/>
    <w:rsid w:val="00A40F79"/>
    <w:rsid w:val="00A44E05"/>
    <w:rsid w:val="00A46B84"/>
    <w:rsid w:val="00A572F9"/>
    <w:rsid w:val="00A70CAE"/>
    <w:rsid w:val="00A8769B"/>
    <w:rsid w:val="00A91882"/>
    <w:rsid w:val="00A95346"/>
    <w:rsid w:val="00A9551D"/>
    <w:rsid w:val="00AA1703"/>
    <w:rsid w:val="00AA7F1B"/>
    <w:rsid w:val="00AB2B34"/>
    <w:rsid w:val="00AC1932"/>
    <w:rsid w:val="00AD2754"/>
    <w:rsid w:val="00AD7BCC"/>
    <w:rsid w:val="00AE0482"/>
    <w:rsid w:val="00AF1C13"/>
    <w:rsid w:val="00AF5EF7"/>
    <w:rsid w:val="00B13DB5"/>
    <w:rsid w:val="00B643E4"/>
    <w:rsid w:val="00B65A76"/>
    <w:rsid w:val="00B84B6A"/>
    <w:rsid w:val="00B9468E"/>
    <w:rsid w:val="00BA1180"/>
    <w:rsid w:val="00BA17FF"/>
    <w:rsid w:val="00BA522C"/>
    <w:rsid w:val="00BA66C0"/>
    <w:rsid w:val="00BB3F90"/>
    <w:rsid w:val="00BB4202"/>
    <w:rsid w:val="00BB7B09"/>
    <w:rsid w:val="00BC3C37"/>
    <w:rsid w:val="00BD01E7"/>
    <w:rsid w:val="00BD421D"/>
    <w:rsid w:val="00BE3F72"/>
    <w:rsid w:val="00BE5361"/>
    <w:rsid w:val="00BF38E6"/>
    <w:rsid w:val="00BF4AA7"/>
    <w:rsid w:val="00BF51DB"/>
    <w:rsid w:val="00C07670"/>
    <w:rsid w:val="00C122FD"/>
    <w:rsid w:val="00C1370E"/>
    <w:rsid w:val="00C20E90"/>
    <w:rsid w:val="00C22AB7"/>
    <w:rsid w:val="00C71FC0"/>
    <w:rsid w:val="00C82364"/>
    <w:rsid w:val="00C844FE"/>
    <w:rsid w:val="00C84B27"/>
    <w:rsid w:val="00C905DF"/>
    <w:rsid w:val="00CB7339"/>
    <w:rsid w:val="00CC0B16"/>
    <w:rsid w:val="00CE732A"/>
    <w:rsid w:val="00CF01FC"/>
    <w:rsid w:val="00CF2A48"/>
    <w:rsid w:val="00D0177D"/>
    <w:rsid w:val="00D072FB"/>
    <w:rsid w:val="00D30D3B"/>
    <w:rsid w:val="00D46203"/>
    <w:rsid w:val="00D52686"/>
    <w:rsid w:val="00D60AA9"/>
    <w:rsid w:val="00D611FD"/>
    <w:rsid w:val="00D70738"/>
    <w:rsid w:val="00D8419D"/>
    <w:rsid w:val="00D87047"/>
    <w:rsid w:val="00D952C5"/>
    <w:rsid w:val="00D97E16"/>
    <w:rsid w:val="00DA3D25"/>
    <w:rsid w:val="00DE3699"/>
    <w:rsid w:val="00E03580"/>
    <w:rsid w:val="00E13868"/>
    <w:rsid w:val="00E24070"/>
    <w:rsid w:val="00E3554A"/>
    <w:rsid w:val="00E978F9"/>
    <w:rsid w:val="00EA4BA9"/>
    <w:rsid w:val="00EA6283"/>
    <w:rsid w:val="00EB0E39"/>
    <w:rsid w:val="00EC5AF2"/>
    <w:rsid w:val="00ED0478"/>
    <w:rsid w:val="00ED1433"/>
    <w:rsid w:val="00EE238B"/>
    <w:rsid w:val="00F0497A"/>
    <w:rsid w:val="00F06628"/>
    <w:rsid w:val="00F11B60"/>
    <w:rsid w:val="00F274D9"/>
    <w:rsid w:val="00F37F42"/>
    <w:rsid w:val="00F47B59"/>
    <w:rsid w:val="00F50713"/>
    <w:rsid w:val="00F5100D"/>
    <w:rsid w:val="00F53F91"/>
    <w:rsid w:val="00F648FD"/>
    <w:rsid w:val="00F64EA9"/>
    <w:rsid w:val="00F70EEF"/>
    <w:rsid w:val="00FA0921"/>
    <w:rsid w:val="00FA16A8"/>
    <w:rsid w:val="00FA7F54"/>
    <w:rsid w:val="00FB0E0F"/>
    <w:rsid w:val="00FB5883"/>
    <w:rsid w:val="00FD5947"/>
    <w:rsid w:val="00FE3EF6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8B8"/>
    <w:rPr>
      <w:sz w:val="24"/>
      <w:szCs w:val="24"/>
    </w:rPr>
  </w:style>
  <w:style w:type="paragraph" w:styleId="1">
    <w:name w:val="heading 1"/>
    <w:basedOn w:val="a"/>
    <w:next w:val="a"/>
    <w:qFormat/>
    <w:rsid w:val="00C844F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68B8"/>
    <w:pPr>
      <w:jc w:val="center"/>
    </w:pPr>
    <w:rPr>
      <w:b/>
      <w:bCs/>
    </w:rPr>
  </w:style>
  <w:style w:type="paragraph" w:styleId="a4">
    <w:name w:val="Body Text"/>
    <w:basedOn w:val="a"/>
    <w:rsid w:val="004368B8"/>
    <w:pPr>
      <w:jc w:val="both"/>
    </w:pPr>
  </w:style>
  <w:style w:type="paragraph" w:styleId="a5">
    <w:name w:val="Balloon Text"/>
    <w:basedOn w:val="a"/>
    <w:semiHidden/>
    <w:rsid w:val="00D462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2">
    <w:name w:val="Style2"/>
    <w:basedOn w:val="a"/>
    <w:uiPriority w:val="99"/>
    <w:rsid w:val="00AC1932"/>
    <w:pPr>
      <w:widowControl w:val="0"/>
      <w:autoSpaceDE w:val="0"/>
      <w:autoSpaceDN w:val="0"/>
      <w:adjustRightInd w:val="0"/>
      <w:spacing w:line="301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AC1932"/>
    <w:pPr>
      <w:widowControl w:val="0"/>
      <w:autoSpaceDE w:val="0"/>
      <w:autoSpaceDN w:val="0"/>
      <w:adjustRightInd w:val="0"/>
      <w:spacing w:line="299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AC19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AC1932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rsid w:val="009207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0E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F70EEF"/>
    <w:pPr>
      <w:suppressLineNumbers/>
      <w:suppressAutoHyphens/>
    </w:pPr>
    <w:rPr>
      <w:rFonts w:cs="Calibri"/>
      <w:lang w:eastAsia="ar-SA"/>
    </w:rPr>
  </w:style>
  <w:style w:type="paragraph" w:customStyle="1" w:styleId="ConsNonformat">
    <w:name w:val="ConsNonformat"/>
    <w:rsid w:val="00F70EE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D0CD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07\Desktop\&#1055;&#1040;&#1057;&#1055;&#1054;&#1056;&#1058;&#1040;%20&#1052;&#1054;-14,15\&#1057;&#1058;&#1056;&#1040;&#1058;&#1045;&#1043;&#1048;&#1071;-2018\&#1057;&#1090;&#1088;&#1072;&#1090;&#1077;&#1075;&#1080;&#1103;%20&#1082;&#1086;&#1085;&#1090;&#1088;&#1086;&#1083;&#1100;%20&#1080;%20&#1084;&#1086;&#1085;&#1080;&#1090;&#1086;&#1088;&#1080;&#1085;&#1075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7ED1-0037-4FF9-9BF1-31C9D053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Федерация</vt:lpstr>
      <vt:lpstr>П О С Т А Н О В Л Е Н И Е  </vt:lpstr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007</cp:lastModifiedBy>
  <cp:revision>33</cp:revision>
  <cp:lastPrinted>2018-03-16T04:32:00Z</cp:lastPrinted>
  <dcterms:created xsi:type="dcterms:W3CDTF">2018-01-19T02:10:00Z</dcterms:created>
  <dcterms:modified xsi:type="dcterms:W3CDTF">2018-03-28T07:17:00Z</dcterms:modified>
</cp:coreProperties>
</file>