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EC359D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EC359D" w:rsidRDefault="00EC359D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EC359D" w:rsidRDefault="00EC359D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EC359D" w:rsidRPr="0015214A" w:rsidRDefault="00EC359D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EC359D" w:rsidRDefault="00EC359D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EC359D" w:rsidRDefault="00EC359D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EC359D" w:rsidRDefault="00EC359D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EC359D" w:rsidRDefault="00EC359D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EC359D" w:rsidRDefault="00EC359D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EC359D" w:rsidRDefault="00EC359D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EC359D" w:rsidRDefault="00EC359D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EC359D" w:rsidRDefault="00EC359D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EC359D" w:rsidRDefault="00EC359D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EC359D" w:rsidRDefault="00EC359D" w:rsidP="0015214A">
            <w:pPr>
              <w:rPr>
                <w:b/>
                <w:sz w:val="24"/>
                <w:szCs w:val="24"/>
              </w:rPr>
            </w:pPr>
          </w:p>
          <w:p w:rsidR="00EC359D" w:rsidRDefault="00EC359D" w:rsidP="0015214A">
            <w:pPr>
              <w:rPr>
                <w:b/>
                <w:sz w:val="24"/>
                <w:szCs w:val="24"/>
              </w:rPr>
            </w:pPr>
          </w:p>
          <w:p w:rsidR="00EC359D" w:rsidRDefault="00EC359D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EC359D" w:rsidRDefault="00EC359D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EC359D" w:rsidRDefault="00EC359D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EC359D" w:rsidRDefault="00EC359D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EC359D" w:rsidRDefault="00EC359D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EC359D" w:rsidRDefault="00EC359D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EC359D" w:rsidRPr="00E83DA5" w:rsidRDefault="00EC359D" w:rsidP="00E83DA5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EC359D" w:rsidRDefault="00EC359D" w:rsidP="00B551D8">
      <w:pPr>
        <w:rPr>
          <w:b/>
          <w:sz w:val="26"/>
        </w:rPr>
      </w:pPr>
      <w:r>
        <w:rPr>
          <w:sz w:val="26"/>
        </w:rPr>
        <w:t xml:space="preserve">                                                  от  13.02.2019 № 167-п</w:t>
      </w:r>
    </w:p>
    <w:p w:rsidR="00EC359D" w:rsidRDefault="00EC359D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EC359D" w:rsidRDefault="00EC359D" w:rsidP="00E72829">
      <w:pPr>
        <w:jc w:val="center"/>
        <w:rPr>
          <w:b/>
          <w:sz w:val="26"/>
        </w:rPr>
      </w:pPr>
    </w:p>
    <w:p w:rsidR="00EC359D" w:rsidRDefault="00EC359D" w:rsidP="00E72829">
      <w:pPr>
        <w:jc w:val="center"/>
        <w:rPr>
          <w:sz w:val="26"/>
        </w:rPr>
      </w:pPr>
    </w:p>
    <w:p w:rsidR="00EC359D" w:rsidRDefault="00EC359D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 предоставлении </w:t>
      </w:r>
      <w:r w:rsidRPr="00A852C8">
        <w:rPr>
          <w:b/>
          <w:i/>
          <w:sz w:val="26"/>
          <w:szCs w:val="26"/>
        </w:rPr>
        <w:t xml:space="preserve"> разрешени</w:t>
      </w:r>
      <w:r>
        <w:rPr>
          <w:b/>
          <w:i/>
          <w:sz w:val="26"/>
          <w:szCs w:val="26"/>
        </w:rPr>
        <w:t>я</w:t>
      </w:r>
    </w:p>
    <w:p w:rsidR="00EC359D" w:rsidRPr="00A852C8" w:rsidRDefault="00EC359D" w:rsidP="00A852C8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 xml:space="preserve">на отклонение от предельных параметров </w:t>
      </w:r>
    </w:p>
    <w:p w:rsidR="00EC359D" w:rsidRPr="00A852C8" w:rsidRDefault="00EC359D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разрешенного строительства</w:t>
      </w:r>
    </w:p>
    <w:p w:rsidR="00EC359D" w:rsidRDefault="00EC359D" w:rsidP="00E72829">
      <w:pPr>
        <w:ind w:left="-540"/>
        <w:jc w:val="both"/>
        <w:rPr>
          <w:sz w:val="26"/>
          <w:szCs w:val="26"/>
        </w:rPr>
      </w:pPr>
    </w:p>
    <w:p w:rsidR="00EC359D" w:rsidRPr="00147788" w:rsidRDefault="00EC359D" w:rsidP="00147788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147788">
        <w:rPr>
          <w:rFonts w:ascii="Times New Roman" w:hAnsi="Times New Roman"/>
          <w:sz w:val="26"/>
          <w:szCs w:val="26"/>
        </w:rPr>
        <w:t xml:space="preserve">В соответствии со ст. 40 Градостроительного кодекса Российской Федерации, на основании заключения об итогах проведения публичных слушаний от </w:t>
      </w:r>
      <w:r w:rsidRPr="00147788">
        <w:rPr>
          <w:rFonts w:ascii="Times New Roman" w:hAnsi="Times New Roman"/>
          <w:b/>
          <w:sz w:val="26"/>
          <w:szCs w:val="26"/>
        </w:rPr>
        <w:t>12.02.2019г</w:t>
      </w:r>
      <w:r w:rsidRPr="00147788">
        <w:rPr>
          <w:rFonts w:ascii="Times New Roman" w:hAnsi="Times New Roman"/>
          <w:sz w:val="26"/>
          <w:szCs w:val="26"/>
        </w:rPr>
        <w:t xml:space="preserve">. по вопросу </w:t>
      </w:r>
      <w:r w:rsidRPr="00147788">
        <w:rPr>
          <w:rFonts w:ascii="Times New Roman" w:hAnsi="Times New Roman"/>
          <w:sz w:val="26"/>
          <w:szCs w:val="26"/>
          <w:lang w:eastAsia="ru-RU"/>
        </w:rPr>
        <w:t>«</w:t>
      </w:r>
      <w:r w:rsidRPr="00147788">
        <w:rPr>
          <w:rFonts w:ascii="Times New Roman" w:hAnsi="Times New Roman"/>
          <w:sz w:val="26"/>
          <w:szCs w:val="26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администрация Калининского сельсовета </w:t>
      </w:r>
    </w:p>
    <w:p w:rsidR="00EC359D" w:rsidRDefault="00EC359D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A852C8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EC359D" w:rsidRPr="00A852C8" w:rsidRDefault="00EC359D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</w:p>
    <w:p w:rsidR="00EC359D" w:rsidRDefault="00EC359D" w:rsidP="007E2F3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 w:rsidR="00EC359D" w:rsidRDefault="00EC359D" w:rsidP="007E2F38">
      <w:pPr>
        <w:pStyle w:val="NoSpacing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>Республика Хакасия, Усть-Абаканский район, с.Калинино, СО «Тополек», ул.Клубничная,13, площадью 1501 кв.м., кадастровый номер 19:10:050162:28, вид разрешенного использования – одноквартирные жилые дома не выше двух этажей с приквартирными участками, расстояние между фронтальной границей земельного участка со стороны ул.Клубничная и основным строением   - 19,48  и 20,43 м, расстояние между границей земельного участка со стороны ул.Маршала Жукова и основным строением- 8,0 и 9,2 м;</w:t>
      </w:r>
    </w:p>
    <w:p w:rsidR="00EC359D" w:rsidRDefault="00EC359D" w:rsidP="007E2F3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 Российская Федерация,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 муниципальный район,  сельское поселение Калининский сельсовет, с.Калинино , ул.Южная,34, площадью 737 кв.м, кадастровый номер 19:10:050306:2558, вид разрешенного использования- для  индивидуального жилищного строительства, расстояние между фронтальной границей земельного участка и основным строением  10,0 м, расстояние от границы соседнего участка ул.Южная,32 до основного строения-2,1 м, расстояние от  границы соседнего участка ул.Южная,34А до основного строения-2,0 м;</w:t>
      </w:r>
    </w:p>
    <w:p w:rsidR="00EC359D" w:rsidRDefault="00EC359D" w:rsidP="007E2F3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 Российская Федерация,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 муниципальный район,  сельское поселение Калининский сельсовет, с.Калинино , ул.Южная,34А, площадью 763 кв.м, кадастровый номер 19:10:050306:2559, вид разрешенного </w:t>
      </w:r>
    </w:p>
    <w:p w:rsidR="00EC359D" w:rsidRDefault="00EC359D" w:rsidP="007E2F3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использования- для  индивидуального жилищного строительства, расстояние </w:t>
      </w:r>
    </w:p>
    <w:p w:rsidR="00EC359D" w:rsidRDefault="00EC359D" w:rsidP="007E2F3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между фронтальной границей земельного участка и основным строением  9,8 м, расстояние от границы соседнего участка ул.Южная,34 до основного строения-2,6 м, расстояние от  границы соседнего участка ул.Южная,36 до основного строения-2,3 м;</w:t>
      </w:r>
    </w:p>
    <w:p w:rsidR="00EC359D" w:rsidRDefault="00EC359D" w:rsidP="007E2F3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 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 район, западнее села Калинино (поле 245 га) , СНТ «Радужное»,ул.Просторная,9, площадью 1335 кв.м, кадастровый номер 19:10:050306:326, вид разрешенного использования- для садоводства и огородничества, расстояние между фронтальной границей земельного участка и основным строением  7,8 м;</w:t>
      </w:r>
    </w:p>
    <w:p w:rsidR="00EC359D" w:rsidRDefault="00EC359D" w:rsidP="007E2F3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Республика Хакасия, Усть- Абаканский район,  д.Чапаево, ул.Красноярская,23,  площадью 1509 кв.м., кадастровый номер 19:10:050201:1416, вид разрешенного использования – для индивидуального жилищного строительства,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расстояние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между фронтальной границей земельного участка и основным строением  9,16 и 9,21 м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расстояние от границы соседнего земельного участка  ул.Красноярская,25 и основным строением 2,12 и 2,03 м;</w:t>
      </w:r>
    </w:p>
    <w:p w:rsidR="00EC359D" w:rsidRDefault="00EC359D" w:rsidP="007E2F3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  район, д.Чапаево, ул.Королева, 3 площадью 2000 кв.м., кадастровый номер 19:10:050201:1772, вид разрешенного использования – под индивидуальное строительство жилого дома, расстояние между фронтальной границей участка и основным строением 16,95 м;</w:t>
      </w:r>
    </w:p>
    <w:p w:rsidR="00EC359D" w:rsidRDefault="00EC359D" w:rsidP="007E2F3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-Республика Хакасия, Усть – Абаканский   район, д.Чапаево, ул.Терешковой,9, площадью 2000 кв.м., кадастровый номер 19:10:050201:218, вид разрешенного использования – под индивидуальное строительство жилого дома, расстояние между фронтальной границей участка и основным строением 14,65 м;</w:t>
      </w:r>
    </w:p>
    <w:p w:rsidR="00EC359D" w:rsidRDefault="00EC359D" w:rsidP="007E2F3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 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 район, с.Калинино , ДНТ «Калинино», ул.Новая Рига,31, площадью 759 кв.м, кадастровый номер 19:10:050306:2042, вид разрешенного использования- для индивидуального строительства жилого  дома, расстояние между фронтальной границей земельного участка и основным строением  10,30 м;</w:t>
      </w:r>
    </w:p>
    <w:p w:rsidR="00EC359D" w:rsidRDefault="00EC359D" w:rsidP="007E2F3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 район, с.Калинино , СО «Родничок», ул.Яблочная,8, площадью 1200 кв.м, кадастровый номер 19:10:050161:341, вид разрешенного использования- для  индивидуального жилищного строительства, расстояние между фронтальной границей земельного участка и основным строением  15,60 м;</w:t>
      </w:r>
    </w:p>
    <w:p w:rsidR="00EC359D" w:rsidRDefault="00EC359D" w:rsidP="007E2F3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 район, с.Калинино , СО «Родничок», ул.Солнечная,8, площадью 1500 кв.м, кадастровый номер 19:10:050161:153, вид разрешенного использования- для  ведения садоводства и огородничества, расстояние между фронтальной границей земельного участка и основным строением  29,65 и 30,30 м;</w:t>
      </w:r>
    </w:p>
    <w:p w:rsidR="00EC359D" w:rsidRDefault="00EC359D" w:rsidP="007E2F3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  район, д.Чапаево, ул.Мира, 37А площадью 1085 кв.м., кадастровый номер 19:10:050201:3797, вид разрешенного использования – для ведения личного подсобного хозяйства, расстояние между фронтальной границей участка и основным строением 9,78 и 9,64  м;</w:t>
      </w:r>
    </w:p>
    <w:p w:rsidR="00EC359D" w:rsidRDefault="00EC359D" w:rsidP="007E2F3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 Российская Федерация,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 муниципальный район,  сельское поселение Калининский сельсовет, с.Калинино , ул.Белых облаков,49, площадью 1573 кв.м, кадастровый номер 19:10:050306:562, вид разрешенного использования- для  садоводства и огородничества, расстояние между фронтальной границей земельного участка и основным строением  2,14 и 6,06 м;</w:t>
      </w:r>
    </w:p>
    <w:p w:rsidR="00EC359D" w:rsidRDefault="00EC359D" w:rsidP="007E2F38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EC359D" w:rsidRDefault="00EC359D" w:rsidP="007E2F38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EC359D" w:rsidRDefault="00EC359D" w:rsidP="007E2F38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EC359D" w:rsidRDefault="00EC359D" w:rsidP="00B63DC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  район, д.Чапаево, ул.Новая, 59 площадью 1100 кв.м., кадастровый номер 19:10:050201:3611, вид разрешенного использования – под индивидуальное строительство жилого дома, расстояние между фронтальной границей участка и основным строением 6,87 и 7,03  м.</w:t>
      </w:r>
    </w:p>
    <w:p w:rsidR="00EC359D" w:rsidRPr="00E83DA5" w:rsidRDefault="00EC359D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E83DA5">
        <w:rPr>
          <w:rFonts w:ascii="Times New Roman" w:hAnsi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 w:rsidR="00EC359D" w:rsidRDefault="00EC359D" w:rsidP="00A852C8">
      <w:pPr>
        <w:jc w:val="both"/>
        <w:rPr>
          <w:sz w:val="26"/>
          <w:szCs w:val="26"/>
        </w:rPr>
      </w:pPr>
    </w:p>
    <w:p w:rsidR="00EC359D" w:rsidRDefault="00EC359D" w:rsidP="00A852C8">
      <w:pPr>
        <w:jc w:val="both"/>
        <w:rPr>
          <w:sz w:val="26"/>
          <w:szCs w:val="26"/>
        </w:rPr>
      </w:pPr>
    </w:p>
    <w:p w:rsidR="00EC359D" w:rsidRDefault="00EC359D" w:rsidP="00A852C8">
      <w:pPr>
        <w:jc w:val="both"/>
        <w:rPr>
          <w:sz w:val="26"/>
          <w:szCs w:val="26"/>
        </w:rPr>
      </w:pPr>
    </w:p>
    <w:p w:rsidR="00EC359D" w:rsidRPr="00E83DA5" w:rsidRDefault="00EC359D" w:rsidP="00A852C8">
      <w:pPr>
        <w:jc w:val="both"/>
        <w:rPr>
          <w:sz w:val="26"/>
          <w:szCs w:val="26"/>
        </w:rPr>
      </w:pPr>
    </w:p>
    <w:p w:rsidR="00EC359D" w:rsidRPr="00E83DA5" w:rsidRDefault="00EC359D" w:rsidP="00A852C8">
      <w:pPr>
        <w:jc w:val="both"/>
        <w:rPr>
          <w:sz w:val="26"/>
          <w:szCs w:val="26"/>
        </w:rPr>
      </w:pPr>
    </w:p>
    <w:p w:rsidR="00EC359D" w:rsidRDefault="00EC359D" w:rsidP="00A852C8">
      <w:pPr>
        <w:jc w:val="both"/>
        <w:rPr>
          <w:sz w:val="26"/>
          <w:szCs w:val="26"/>
        </w:rPr>
      </w:pPr>
      <w:r w:rsidRPr="00E83DA5">
        <w:rPr>
          <w:sz w:val="26"/>
          <w:szCs w:val="26"/>
        </w:rPr>
        <w:t>Глава Калининского  сельсовета                                                          И.А Сажин</w:t>
      </w:r>
    </w:p>
    <w:p w:rsidR="00EC359D" w:rsidRDefault="00EC359D" w:rsidP="00A852C8">
      <w:pPr>
        <w:jc w:val="both"/>
        <w:rPr>
          <w:sz w:val="26"/>
          <w:szCs w:val="26"/>
        </w:rPr>
      </w:pPr>
    </w:p>
    <w:p w:rsidR="00EC359D" w:rsidRDefault="00EC359D" w:rsidP="00A852C8">
      <w:pPr>
        <w:jc w:val="both"/>
        <w:rPr>
          <w:sz w:val="26"/>
          <w:szCs w:val="26"/>
        </w:rPr>
      </w:pPr>
    </w:p>
    <w:p w:rsidR="00EC359D" w:rsidRDefault="00EC359D" w:rsidP="00A852C8">
      <w:pPr>
        <w:jc w:val="both"/>
        <w:rPr>
          <w:sz w:val="26"/>
          <w:szCs w:val="26"/>
        </w:rPr>
      </w:pPr>
    </w:p>
    <w:p w:rsidR="00EC359D" w:rsidRDefault="00EC359D" w:rsidP="00A852C8">
      <w:pPr>
        <w:jc w:val="both"/>
        <w:rPr>
          <w:sz w:val="26"/>
          <w:szCs w:val="26"/>
        </w:rPr>
      </w:pPr>
    </w:p>
    <w:p w:rsidR="00EC359D" w:rsidRPr="00E83DA5" w:rsidRDefault="00EC359D" w:rsidP="00A852C8">
      <w:pPr>
        <w:jc w:val="both"/>
        <w:rPr>
          <w:sz w:val="26"/>
          <w:szCs w:val="26"/>
        </w:rPr>
      </w:pPr>
    </w:p>
    <w:p w:rsidR="00EC359D" w:rsidRDefault="00EC359D" w:rsidP="00BD6F7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EC359D" w:rsidRDefault="00EC359D" w:rsidP="00BD6F7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EC359D" w:rsidRPr="00E83DA5" w:rsidRDefault="00EC359D" w:rsidP="00A852C8">
      <w:pPr>
        <w:jc w:val="both"/>
        <w:rPr>
          <w:sz w:val="26"/>
        </w:rPr>
      </w:pPr>
    </w:p>
    <w:sectPr w:rsidR="00EC359D" w:rsidRPr="00E83DA5" w:rsidSect="00E83DA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240C"/>
    <w:rsid w:val="0004444D"/>
    <w:rsid w:val="00057E98"/>
    <w:rsid w:val="00091108"/>
    <w:rsid w:val="000A3444"/>
    <w:rsid w:val="000B3210"/>
    <w:rsid w:val="000E5C19"/>
    <w:rsid w:val="000F14A2"/>
    <w:rsid w:val="00110384"/>
    <w:rsid w:val="00112545"/>
    <w:rsid w:val="00113DBF"/>
    <w:rsid w:val="001200D8"/>
    <w:rsid w:val="0012768F"/>
    <w:rsid w:val="00143B6D"/>
    <w:rsid w:val="00146D86"/>
    <w:rsid w:val="00147788"/>
    <w:rsid w:val="0015214A"/>
    <w:rsid w:val="001657B2"/>
    <w:rsid w:val="0016606F"/>
    <w:rsid w:val="00175B63"/>
    <w:rsid w:val="001813F6"/>
    <w:rsid w:val="001846C2"/>
    <w:rsid w:val="00184C30"/>
    <w:rsid w:val="001D2615"/>
    <w:rsid w:val="00200442"/>
    <w:rsid w:val="002270F5"/>
    <w:rsid w:val="00246D1F"/>
    <w:rsid w:val="0025113D"/>
    <w:rsid w:val="00285FC8"/>
    <w:rsid w:val="00287406"/>
    <w:rsid w:val="00296E00"/>
    <w:rsid w:val="002B404E"/>
    <w:rsid w:val="002C0421"/>
    <w:rsid w:val="002D5185"/>
    <w:rsid w:val="002E4C1A"/>
    <w:rsid w:val="002F0438"/>
    <w:rsid w:val="002F201A"/>
    <w:rsid w:val="002F4647"/>
    <w:rsid w:val="003877A7"/>
    <w:rsid w:val="00393FD4"/>
    <w:rsid w:val="003A70BB"/>
    <w:rsid w:val="003B38C7"/>
    <w:rsid w:val="003C5522"/>
    <w:rsid w:val="003C62DC"/>
    <w:rsid w:val="003C6C5B"/>
    <w:rsid w:val="003D2FCA"/>
    <w:rsid w:val="00421D9C"/>
    <w:rsid w:val="0042521D"/>
    <w:rsid w:val="00435BE4"/>
    <w:rsid w:val="00435E7F"/>
    <w:rsid w:val="00436682"/>
    <w:rsid w:val="00455E8C"/>
    <w:rsid w:val="00455F53"/>
    <w:rsid w:val="004560A1"/>
    <w:rsid w:val="00464233"/>
    <w:rsid w:val="00467A33"/>
    <w:rsid w:val="004A222F"/>
    <w:rsid w:val="004B0AEA"/>
    <w:rsid w:val="004C0C06"/>
    <w:rsid w:val="004D3C88"/>
    <w:rsid w:val="004D58C8"/>
    <w:rsid w:val="004E3484"/>
    <w:rsid w:val="00504121"/>
    <w:rsid w:val="00505ABA"/>
    <w:rsid w:val="005108DA"/>
    <w:rsid w:val="005135AA"/>
    <w:rsid w:val="0051559C"/>
    <w:rsid w:val="00515DD4"/>
    <w:rsid w:val="00526A8E"/>
    <w:rsid w:val="00560DDC"/>
    <w:rsid w:val="00563B13"/>
    <w:rsid w:val="00566C68"/>
    <w:rsid w:val="00575764"/>
    <w:rsid w:val="00585005"/>
    <w:rsid w:val="005934FA"/>
    <w:rsid w:val="005C765D"/>
    <w:rsid w:val="005D782B"/>
    <w:rsid w:val="005F791C"/>
    <w:rsid w:val="005F7C3C"/>
    <w:rsid w:val="006003A5"/>
    <w:rsid w:val="00600443"/>
    <w:rsid w:val="006018F4"/>
    <w:rsid w:val="00611F1F"/>
    <w:rsid w:val="006722AE"/>
    <w:rsid w:val="006920A4"/>
    <w:rsid w:val="00696A23"/>
    <w:rsid w:val="006A1713"/>
    <w:rsid w:val="006A4DF8"/>
    <w:rsid w:val="006B09F0"/>
    <w:rsid w:val="006D4658"/>
    <w:rsid w:val="006F148B"/>
    <w:rsid w:val="007454FC"/>
    <w:rsid w:val="00784F1E"/>
    <w:rsid w:val="00792C49"/>
    <w:rsid w:val="0079684B"/>
    <w:rsid w:val="007B24C7"/>
    <w:rsid w:val="007B68A6"/>
    <w:rsid w:val="007C2061"/>
    <w:rsid w:val="007D57A5"/>
    <w:rsid w:val="007E2F38"/>
    <w:rsid w:val="007E4D45"/>
    <w:rsid w:val="00800DF1"/>
    <w:rsid w:val="00815668"/>
    <w:rsid w:val="00817294"/>
    <w:rsid w:val="00837A37"/>
    <w:rsid w:val="0084727E"/>
    <w:rsid w:val="0085134E"/>
    <w:rsid w:val="0086410B"/>
    <w:rsid w:val="00877593"/>
    <w:rsid w:val="00882581"/>
    <w:rsid w:val="008C0DB2"/>
    <w:rsid w:val="008C0E12"/>
    <w:rsid w:val="008E1851"/>
    <w:rsid w:val="008E3120"/>
    <w:rsid w:val="008E73D0"/>
    <w:rsid w:val="008E76D6"/>
    <w:rsid w:val="008F1703"/>
    <w:rsid w:val="008F5810"/>
    <w:rsid w:val="00920EA5"/>
    <w:rsid w:val="009556C5"/>
    <w:rsid w:val="00993358"/>
    <w:rsid w:val="009A3C9C"/>
    <w:rsid w:val="009D601C"/>
    <w:rsid w:val="00A13D75"/>
    <w:rsid w:val="00A30AC4"/>
    <w:rsid w:val="00A41771"/>
    <w:rsid w:val="00A41ABB"/>
    <w:rsid w:val="00A75F7B"/>
    <w:rsid w:val="00A852C8"/>
    <w:rsid w:val="00AB5BA9"/>
    <w:rsid w:val="00AB6521"/>
    <w:rsid w:val="00AD09FD"/>
    <w:rsid w:val="00AE1A4C"/>
    <w:rsid w:val="00AE4899"/>
    <w:rsid w:val="00B4707C"/>
    <w:rsid w:val="00B551D8"/>
    <w:rsid w:val="00B63DC4"/>
    <w:rsid w:val="00B9207E"/>
    <w:rsid w:val="00B9515D"/>
    <w:rsid w:val="00B976B8"/>
    <w:rsid w:val="00BA4F86"/>
    <w:rsid w:val="00BD6D21"/>
    <w:rsid w:val="00BD6F76"/>
    <w:rsid w:val="00BE4A27"/>
    <w:rsid w:val="00C20C83"/>
    <w:rsid w:val="00C40647"/>
    <w:rsid w:val="00C411F1"/>
    <w:rsid w:val="00C64D4C"/>
    <w:rsid w:val="00C71C1A"/>
    <w:rsid w:val="00CB7B9E"/>
    <w:rsid w:val="00CD0304"/>
    <w:rsid w:val="00CE66B1"/>
    <w:rsid w:val="00D203B2"/>
    <w:rsid w:val="00D85C91"/>
    <w:rsid w:val="00D90133"/>
    <w:rsid w:val="00D932F8"/>
    <w:rsid w:val="00D94F18"/>
    <w:rsid w:val="00DD3C75"/>
    <w:rsid w:val="00DD5E1B"/>
    <w:rsid w:val="00DE6158"/>
    <w:rsid w:val="00DF2387"/>
    <w:rsid w:val="00E02518"/>
    <w:rsid w:val="00E10453"/>
    <w:rsid w:val="00E170C9"/>
    <w:rsid w:val="00E306FE"/>
    <w:rsid w:val="00E37DFD"/>
    <w:rsid w:val="00E46985"/>
    <w:rsid w:val="00E52F77"/>
    <w:rsid w:val="00E65C49"/>
    <w:rsid w:val="00E72829"/>
    <w:rsid w:val="00E83DA5"/>
    <w:rsid w:val="00E92E47"/>
    <w:rsid w:val="00EA277A"/>
    <w:rsid w:val="00EA3147"/>
    <w:rsid w:val="00EB32BD"/>
    <w:rsid w:val="00EC359D"/>
    <w:rsid w:val="00EE40EB"/>
    <w:rsid w:val="00EE7F19"/>
    <w:rsid w:val="00F21D58"/>
    <w:rsid w:val="00F50536"/>
    <w:rsid w:val="00F5057F"/>
    <w:rsid w:val="00F5311D"/>
    <w:rsid w:val="00F719D8"/>
    <w:rsid w:val="00F927DB"/>
    <w:rsid w:val="00FA327B"/>
    <w:rsid w:val="00FD17E2"/>
    <w:rsid w:val="00FE5472"/>
    <w:rsid w:val="00FE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7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204</TotalTime>
  <Pages>3</Pages>
  <Words>910</Words>
  <Characters>5192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30</cp:revision>
  <cp:lastPrinted>2019-01-11T07:45:00Z</cp:lastPrinted>
  <dcterms:created xsi:type="dcterms:W3CDTF">2008-12-31T17:10:00Z</dcterms:created>
  <dcterms:modified xsi:type="dcterms:W3CDTF">2019-01-12T08:38:00Z</dcterms:modified>
</cp:coreProperties>
</file>