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543560" cy="543560"/>
                      <wp:effectExtent l="0" t="0" r="0" b="0"/>
                      <wp:docPr id="1" name="Рисунок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542880" cy="5428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42.8pt;width:42.7pt;height:42.7pt;v-text-anchor:middle;mso-position-vertical:top" type="shapetype_75">
                      <v:imagedata r:id="rId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b/>
          <w:sz w:val="26"/>
        </w:rPr>
        <w:t xml:space="preserve"> </w:t>
      </w:r>
      <w:r>
        <w:rPr>
          <w:rFonts w:eastAsia="Times New Roman"/>
          <w:b/>
          <w:sz w:val="26"/>
          <w:szCs w:val="20"/>
        </w:rPr>
        <w:t>01</w:t>
      </w:r>
      <w:r>
        <w:rPr>
          <w:b/>
          <w:sz w:val="26"/>
        </w:rPr>
        <w:t xml:space="preserve">.02.2021 г. </w:t>
      </w:r>
      <w:r>
        <w:rPr>
          <w:sz w:val="26"/>
        </w:rPr>
        <w:t xml:space="preserve">№ </w:t>
      </w:r>
      <w:r>
        <w:rPr>
          <w:sz w:val="26"/>
        </w:rPr>
        <w:t>42</w:t>
      </w:r>
      <w:r>
        <w:rPr>
          <w:sz w:val="26"/>
        </w:rPr>
        <w:t xml:space="preserve"> -п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spacing w:before="0" w:after="0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Село Калинино, Улица Привольная, 56</w:t>
      </w:r>
      <w:r>
        <w:rPr>
          <w:sz w:val="26"/>
          <w:szCs w:val="26"/>
        </w:rPr>
        <w:t xml:space="preserve"> , площадью </w:t>
      </w:r>
      <w:r>
        <w:rPr>
          <w:sz w:val="26"/>
          <w:szCs w:val="26"/>
          <w:lang w:eastAsia="en-US"/>
        </w:rPr>
        <w:t>1500</w:t>
      </w:r>
      <w:r>
        <w:rPr>
          <w:sz w:val="26"/>
          <w:szCs w:val="26"/>
        </w:rPr>
        <w:t xml:space="preserve"> кв.м, кадастровый номер 19:10:050</w:t>
      </w:r>
      <w:r>
        <w:rPr>
          <w:sz w:val="26"/>
          <w:szCs w:val="26"/>
          <w:lang w:eastAsia="en-US"/>
        </w:rPr>
        <w:t>306:829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  <w:lang w:eastAsia="en-US"/>
        </w:rPr>
        <w:t>для индивидуального жилищного строительства</w:t>
      </w:r>
      <w:r>
        <w:rPr>
          <w:sz w:val="26"/>
          <w:szCs w:val="26"/>
        </w:rPr>
        <w:t>, Отступ от конструктивного элемента (крыша) до границы земельного участка с кадастровым номером 19:10:050306:830 составляет 0,35 м;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Деревня Чапаево, Улица Благодатная, 22</w:t>
      </w:r>
      <w:r>
        <w:rPr>
          <w:b w:val="false"/>
          <w:bCs w:val="false"/>
          <w:sz w:val="26"/>
          <w:szCs w:val="26"/>
        </w:rPr>
        <w:t xml:space="preserve">  площадью </w:t>
      </w:r>
      <w:r>
        <w:rPr>
          <w:b w:val="false"/>
          <w:bCs w:val="false"/>
          <w:sz w:val="26"/>
          <w:szCs w:val="26"/>
          <w:lang w:eastAsia="en-US"/>
        </w:rPr>
        <w:t>1169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19:10:050201:2513, вид разрешенного использования –для индивидуального жилищного строительства, расстояние от </w:t>
      </w:r>
      <w:r>
        <w:rPr>
          <w:b w:val="false"/>
          <w:bCs w:val="false"/>
          <w:sz w:val="26"/>
          <w:szCs w:val="26"/>
          <w:lang w:eastAsia="en-US"/>
        </w:rPr>
        <w:t>фронтальной границы</w:t>
      </w:r>
      <w:r>
        <w:rPr>
          <w:b w:val="false"/>
          <w:bCs w:val="false"/>
          <w:sz w:val="26"/>
          <w:szCs w:val="26"/>
        </w:rPr>
        <w:t xml:space="preserve"> земельного участка до основного строения — 2,71 м;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Калининский сельсовет, село Калинино, улица Привольная,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земельный участок 1</w:t>
      </w:r>
      <w:r>
        <w:rPr>
          <w:sz w:val="26"/>
          <w:szCs w:val="26"/>
        </w:rPr>
        <w:t xml:space="preserve">  , площадью 887 кв.м, кадастровый номер </w:t>
      </w:r>
      <w:r>
        <w:rPr>
          <w:sz w:val="26"/>
          <w:szCs w:val="26"/>
          <w:lang w:eastAsia="en-US"/>
        </w:rPr>
        <w:t>19:10:050306:833</w:t>
      </w:r>
      <w:r>
        <w:rPr>
          <w:sz w:val="26"/>
          <w:szCs w:val="26"/>
        </w:rPr>
        <w:t>, вид разрешенного использования- для и</w:t>
      </w:r>
      <w:r>
        <w:rPr>
          <w:sz w:val="26"/>
          <w:szCs w:val="26"/>
          <w:lang w:eastAsia="en-US"/>
        </w:rPr>
        <w:t>ндивидуального жилищного строительства</w:t>
      </w:r>
      <w:r>
        <w:rPr>
          <w:sz w:val="26"/>
          <w:szCs w:val="26"/>
        </w:rPr>
        <w:t xml:space="preserve">, расстояние от  границы земельного участка со стороны ул. Маршала Жукова  до основного строения — 1,65., расстояние от боковой границы земельного участка со стороны земельного участка ул. Южная,1 до основного строения 1 м.; 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Республика Хакасия, Усть-Абаканский район, д. Чапаево, ул. Мира, 63</w:t>
      </w:r>
      <w:r>
        <w:rPr>
          <w:sz w:val="26"/>
          <w:szCs w:val="26"/>
        </w:rPr>
        <w:t xml:space="preserve"> ,  площадью  1246, кадастровый номер 19:10:050201:2677  вид разрешенного использования - для ведения личного подсобного хозяйства, расстояние от фронтальной границы земельного участка до основного строения 3,88 м.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И.А.Сажин</w:t>
      </w:r>
    </w:p>
    <w:p>
      <w:pPr>
        <w:pStyle w:val="Normal"/>
        <w:spacing w:beforeAutospacing="1" w:afterAutospacing="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1840</TotalTime>
  <Application>LibreOffice/7.0.2.2$Windows_x86 LibreOffice_project/8349ace3c3162073abd90d81fd06dcfb6b36b994</Application>
  <Pages>2</Pages>
  <Words>387</Words>
  <Characters>2698</Characters>
  <CharactersWithSpaces>3198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dcterms:modified xsi:type="dcterms:W3CDTF">2021-02-01T08:33:13Z</dcterms:modified>
  <cp:revision>174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