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Pr="00A243E3" w:rsidRDefault="00113149" w:rsidP="00A243E3">
      <w:pPr>
        <w:spacing w:after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7"/>
        <w:gridCol w:w="4804"/>
      </w:tblGrid>
      <w:tr w:rsidR="00423E71" w:rsidRPr="00407571" w:rsidTr="00B207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07571" w:rsidRDefault="00423E71" w:rsidP="00423E71">
            <w:pPr>
              <w:spacing w:after="0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РОССИЯ ФЕДЕРАЦИЯЗЫ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ХАКАС РЕСПУБЛИКА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proofErr w:type="gramEnd"/>
            <w:r w:rsidRPr="00407571">
              <w:rPr>
                <w:rFonts w:ascii="Times New Roman" w:hAnsi="Times New Roman"/>
                <w:sz w:val="20"/>
                <w:szCs w:val="20"/>
              </w:rPr>
              <w:t>БАН ПИЛТ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Р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 АЙМАА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ТАЗОБА ПИЛТ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Р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ААЛ  ЧÖБ</w:t>
            </w:r>
            <w:proofErr w:type="gramStart"/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407571">
              <w:rPr>
                <w:rFonts w:ascii="Times New Roman" w:hAnsi="Times New Roman"/>
                <w:sz w:val="20"/>
                <w:szCs w:val="20"/>
              </w:rPr>
              <w:t>Н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Ң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УСТА</w:t>
            </w:r>
            <w:proofErr w:type="gramStart"/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proofErr w:type="gramEnd"/>
            <w:r w:rsidRPr="00407571">
              <w:rPr>
                <w:rFonts w:ascii="Times New Roman" w:hAnsi="Times New Roman"/>
                <w:sz w:val="20"/>
                <w:szCs w:val="20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423E71" w:rsidRPr="00407571" w:rsidRDefault="00423E71" w:rsidP="00B207CF">
            <w:pPr>
              <w:pStyle w:val="a5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РЕСПУБЛИКА ХАКАСИЯ</w:t>
            </w:r>
          </w:p>
          <w:p w:rsidR="00423E71" w:rsidRPr="00407571" w:rsidRDefault="00423E71" w:rsidP="00B207CF">
            <w:pPr>
              <w:pStyle w:val="a5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УСТЬ-АБАКАНСКИЙ РАЙОН</w:t>
            </w:r>
          </w:p>
          <w:p w:rsidR="00423E71" w:rsidRPr="00407571" w:rsidRDefault="00423E71" w:rsidP="00B207CF">
            <w:pPr>
              <w:pStyle w:val="a5"/>
              <w:ind w:left="-36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ab/>
              <w:t xml:space="preserve">       АДМИНИСТРАЦИЯ</w:t>
            </w:r>
          </w:p>
          <w:p w:rsidR="00423E71" w:rsidRPr="00407571" w:rsidRDefault="00423E71" w:rsidP="00B207CF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КАЛИНИНСКОГО СЕЛЬСОВЕТА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423E71" w:rsidRDefault="00423E71" w:rsidP="00423E71">
      <w:pPr>
        <w:spacing w:after="0"/>
      </w:pPr>
    </w:p>
    <w:p w:rsidR="00015FB0" w:rsidRPr="00423E71" w:rsidRDefault="00015FB0" w:rsidP="00A243E3">
      <w:pPr>
        <w:pStyle w:val="1"/>
      </w:pPr>
      <w:proofErr w:type="gramStart"/>
      <w:r w:rsidRPr="00423E71">
        <w:t>П</w:t>
      </w:r>
      <w:proofErr w:type="gramEnd"/>
      <w:r w:rsidRPr="00423E71">
        <w:t xml:space="preserve"> О С Т А Н О В Л Е Н И Е</w:t>
      </w:r>
    </w:p>
    <w:p w:rsidR="00015FB0" w:rsidRPr="00423E71" w:rsidRDefault="00FD5F03" w:rsidP="006368E7">
      <w:pPr>
        <w:spacing w:after="0"/>
        <w:ind w:left="2124" w:firstLine="708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</w:rPr>
        <w:t xml:space="preserve">от   </w:t>
      </w:r>
      <w:r w:rsidR="006B339A">
        <w:rPr>
          <w:rFonts w:ascii="Times New Roman" w:hAnsi="Times New Roman"/>
          <w:sz w:val="26"/>
        </w:rPr>
        <w:t xml:space="preserve"> 17.10</w:t>
      </w:r>
      <w:r w:rsidR="00A243E3">
        <w:rPr>
          <w:rFonts w:ascii="Times New Roman" w:hAnsi="Times New Roman"/>
          <w:sz w:val="26"/>
        </w:rPr>
        <w:t xml:space="preserve"> </w:t>
      </w:r>
      <w:r w:rsidR="00423E71" w:rsidRPr="00423E71">
        <w:rPr>
          <w:rFonts w:ascii="Times New Roman" w:hAnsi="Times New Roman"/>
          <w:sz w:val="26"/>
        </w:rPr>
        <w:t>.2012</w:t>
      </w:r>
      <w:r w:rsidR="00015FB0" w:rsidRPr="00423E71">
        <w:rPr>
          <w:rFonts w:ascii="Times New Roman" w:hAnsi="Times New Roman"/>
          <w:sz w:val="26"/>
        </w:rPr>
        <w:t xml:space="preserve"> г.      № </w:t>
      </w:r>
      <w:r w:rsidR="006B339A">
        <w:rPr>
          <w:rFonts w:ascii="Times New Roman" w:hAnsi="Times New Roman"/>
          <w:sz w:val="26"/>
        </w:rPr>
        <w:t xml:space="preserve"> 240</w:t>
      </w:r>
      <w:r w:rsidR="00A243E3">
        <w:rPr>
          <w:rFonts w:ascii="Times New Roman" w:hAnsi="Times New Roman"/>
          <w:sz w:val="26"/>
        </w:rPr>
        <w:t xml:space="preserve">   </w:t>
      </w:r>
      <w:r w:rsidR="00015FB0" w:rsidRPr="00423E71">
        <w:rPr>
          <w:rFonts w:ascii="Times New Roman" w:hAnsi="Times New Roman"/>
          <w:sz w:val="26"/>
        </w:rPr>
        <w:t>-</w:t>
      </w:r>
      <w:proofErr w:type="spellStart"/>
      <w:r w:rsidR="00015FB0" w:rsidRPr="00423E71">
        <w:rPr>
          <w:rFonts w:ascii="Times New Roman" w:hAnsi="Times New Roman"/>
          <w:sz w:val="26"/>
        </w:rPr>
        <w:t>п</w:t>
      </w:r>
      <w:proofErr w:type="spellEnd"/>
    </w:p>
    <w:p w:rsidR="00015FB0" w:rsidRPr="00423E71" w:rsidRDefault="00015FB0" w:rsidP="006368E7">
      <w:pPr>
        <w:pStyle w:val="a5"/>
        <w:jc w:val="center"/>
        <w:rPr>
          <w:sz w:val="26"/>
        </w:rPr>
      </w:pPr>
      <w:r w:rsidRPr="00423E71">
        <w:rPr>
          <w:sz w:val="26"/>
        </w:rPr>
        <w:t>с. Калинино</w:t>
      </w:r>
    </w:p>
    <w:p w:rsidR="00015FB0" w:rsidRPr="00423E71" w:rsidRDefault="00015FB0" w:rsidP="006368E7">
      <w:pPr>
        <w:pStyle w:val="a5"/>
        <w:rPr>
          <w:sz w:val="26"/>
        </w:rPr>
      </w:pPr>
    </w:p>
    <w:p w:rsidR="009C5C2E" w:rsidRDefault="00015FB0" w:rsidP="00423E71">
      <w:pPr>
        <w:pStyle w:val="a5"/>
      </w:pPr>
      <w:r w:rsidRPr="00423E71">
        <w:t xml:space="preserve">О внесении изменений </w:t>
      </w:r>
      <w:r w:rsidR="00EE4719">
        <w:t>в</w:t>
      </w:r>
      <w:r w:rsidR="00423E71">
        <w:t xml:space="preserve"> постановление </w:t>
      </w:r>
    </w:p>
    <w:p w:rsidR="009C5C2E" w:rsidRDefault="009C5C2E" w:rsidP="00423E71">
      <w:pPr>
        <w:pStyle w:val="a5"/>
      </w:pPr>
      <w:r>
        <w:t>Администрации Калининского сельсовета</w:t>
      </w:r>
    </w:p>
    <w:p w:rsidR="00423E71" w:rsidRDefault="00407571" w:rsidP="00423E71">
      <w:pPr>
        <w:pStyle w:val="a5"/>
      </w:pPr>
      <w:r>
        <w:t>от 03.07.2012 № 157</w:t>
      </w:r>
      <w:r w:rsidR="00423E71">
        <w:t>-п</w:t>
      </w:r>
    </w:p>
    <w:p w:rsidR="00EE4719" w:rsidRDefault="00EE4719" w:rsidP="00423E71">
      <w:pPr>
        <w:pStyle w:val="a5"/>
      </w:pPr>
    </w:p>
    <w:p w:rsidR="00407571" w:rsidRDefault="00EE4719" w:rsidP="00F374E8">
      <w:pPr>
        <w:pStyle w:val="a5"/>
        <w:jc w:val="both"/>
      </w:pPr>
      <w:r>
        <w:t xml:space="preserve">       </w:t>
      </w:r>
      <w:r w:rsidR="00407571">
        <w:t>В соответствии с пунктами 1 и 2 статьи 12 Федерального Закона от 25.12.2008 № 273-ФЗ «О противодействии коррупции»</w:t>
      </w:r>
    </w:p>
    <w:p w:rsidR="00EE4719" w:rsidRDefault="00EE4719" w:rsidP="00F374E8">
      <w:pPr>
        <w:pStyle w:val="a5"/>
        <w:jc w:val="both"/>
      </w:pPr>
      <w:proofErr w:type="gramStart"/>
      <w:r>
        <w:t>П</w:t>
      </w:r>
      <w:proofErr w:type="gramEnd"/>
      <w:r>
        <w:t xml:space="preserve"> О С Т А Н О </w:t>
      </w:r>
      <w:r w:rsidR="00F47FBC">
        <w:t>В Л Я Е</w:t>
      </w:r>
      <w:r w:rsidR="00995509">
        <w:t xml:space="preserve"> </w:t>
      </w:r>
      <w:r w:rsidR="00F47FBC">
        <w:t>Т</w:t>
      </w:r>
      <w:r>
        <w:t>:</w:t>
      </w:r>
    </w:p>
    <w:p w:rsidR="00995509" w:rsidRDefault="00995509" w:rsidP="00113149">
      <w:pPr>
        <w:pStyle w:val="a5"/>
        <w:numPr>
          <w:ilvl w:val="0"/>
          <w:numId w:val="3"/>
        </w:numPr>
        <w:jc w:val="both"/>
      </w:pPr>
      <w:r>
        <w:t>Внести в постановление</w:t>
      </w:r>
      <w:r w:rsidR="007D4BF7">
        <w:t xml:space="preserve"> администрации К</w:t>
      </w:r>
      <w:r w:rsidR="009C5C2E">
        <w:t>алининского сельсовета</w:t>
      </w:r>
      <w:r w:rsidR="00407571">
        <w:t xml:space="preserve"> от 03.07.2012 № 157-п «О перечнях должностей муниципальной службы, в случае замещения, которых гражданин обязан исполнять требования законодательства о муниципальной службе и противодействии коррупции» следующие изменения:</w:t>
      </w:r>
    </w:p>
    <w:p w:rsidR="00995509" w:rsidRDefault="00407571" w:rsidP="00113149">
      <w:pPr>
        <w:pStyle w:val="a5"/>
        <w:numPr>
          <w:ilvl w:val="0"/>
          <w:numId w:val="4"/>
        </w:numPr>
        <w:jc w:val="both"/>
      </w:pPr>
      <w:r>
        <w:t xml:space="preserve">  </w:t>
      </w:r>
      <w:proofErr w:type="gramStart"/>
      <w:r w:rsidR="009146BD">
        <w:t>п. 2 после слов «муниципальной службы» читать</w:t>
      </w:r>
      <w:r>
        <w:t xml:space="preserve">: </w:t>
      </w:r>
      <w:r w:rsidR="00A86692">
        <w:t>«в случае которых гражданин, замещавший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</w:t>
      </w:r>
      <w:proofErr w:type="gramEnd"/>
      <w:r w:rsidR="00A86692">
        <w:t xml:space="preserve"> данной организации услуги) в течение месяца стоимостью более ста тысяч рублей </w:t>
      </w:r>
      <w:r w:rsidR="00925E3E">
        <w:t xml:space="preserve"> на условиях </w:t>
      </w:r>
      <w:proofErr w:type="spellStart"/>
      <w:proofErr w:type="gramStart"/>
      <w:r w:rsidR="00925E3E">
        <w:t>гражданско</w:t>
      </w:r>
      <w:proofErr w:type="spellEnd"/>
      <w:r w:rsidR="00925E3E">
        <w:t xml:space="preserve"> – правового</w:t>
      </w:r>
      <w:proofErr w:type="gramEnd"/>
      <w:r w:rsidR="00925E3E">
        <w:t xml:space="preserve"> договора (</w:t>
      </w:r>
      <w:proofErr w:type="spellStart"/>
      <w:r w:rsidR="00925E3E">
        <w:t>гражданско</w:t>
      </w:r>
      <w:proofErr w:type="spellEnd"/>
      <w:r w:rsidR="00925E3E">
        <w:t xml:space="preserve"> - 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интересов».</w:t>
      </w:r>
    </w:p>
    <w:p w:rsidR="006E0B1C" w:rsidRDefault="006E0B1C" w:rsidP="00A243E3">
      <w:pPr>
        <w:pStyle w:val="a5"/>
        <w:numPr>
          <w:ilvl w:val="0"/>
          <w:numId w:val="4"/>
        </w:numPr>
        <w:jc w:val="both"/>
      </w:pPr>
      <w:r>
        <w:t xml:space="preserve"> </w:t>
      </w:r>
      <w:proofErr w:type="gramStart"/>
      <w:r>
        <w:t xml:space="preserve">п. 3 </w:t>
      </w:r>
      <w:r w:rsidR="009146BD">
        <w:t>после слов «муниципальной службы» читать</w:t>
      </w:r>
      <w:r w:rsidR="00925E3E">
        <w:t xml:space="preserve">: «в случае которых гражданин, замещавший должность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</w:t>
      </w:r>
      <w:r w:rsidR="007B679E">
        <w:t>обязан 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 в случае, если в течение месяца стоимость работ</w:t>
      </w:r>
      <w:proofErr w:type="gramEnd"/>
      <w:r w:rsidR="007B679E">
        <w:t xml:space="preserve"> составляет более ста тысяч рублей»</w:t>
      </w:r>
      <w:r w:rsidR="00A243E3">
        <w:t>.</w:t>
      </w:r>
    </w:p>
    <w:p w:rsidR="00015FB0" w:rsidRPr="00423E71" w:rsidRDefault="00015FB0" w:rsidP="007D4BF7">
      <w:pPr>
        <w:pStyle w:val="a5"/>
        <w:numPr>
          <w:ilvl w:val="0"/>
          <w:numId w:val="3"/>
        </w:numPr>
        <w:jc w:val="both"/>
      </w:pPr>
      <w:proofErr w:type="gramStart"/>
      <w:r w:rsidRPr="00423E71">
        <w:t>Контроль за</w:t>
      </w:r>
      <w:proofErr w:type="gramEnd"/>
      <w:r w:rsidRPr="00423E71">
        <w:t xml:space="preserve"> исполнением данного постановления оставляю за собой.</w:t>
      </w:r>
    </w:p>
    <w:p w:rsidR="00015FB0" w:rsidRPr="00423E71" w:rsidRDefault="00015FB0" w:rsidP="006368E7">
      <w:pPr>
        <w:pStyle w:val="a5"/>
      </w:pPr>
    </w:p>
    <w:p w:rsidR="009146BD" w:rsidRDefault="009146BD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15FB0" w:rsidRPr="00423E71">
        <w:rPr>
          <w:rFonts w:ascii="Times New Roman" w:hAnsi="Times New Roman"/>
          <w:sz w:val="24"/>
          <w:szCs w:val="24"/>
        </w:rPr>
        <w:t xml:space="preserve">  </w:t>
      </w:r>
    </w:p>
    <w:p w:rsidR="00015FB0" w:rsidRPr="00423E71" w:rsidRDefault="009146BD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сельсовета                             </w:t>
      </w:r>
      <w:r w:rsidR="00015FB0" w:rsidRPr="00423E7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4477B" w:rsidRPr="00423E71">
        <w:rPr>
          <w:rFonts w:ascii="Times New Roman" w:hAnsi="Times New Roman"/>
          <w:sz w:val="24"/>
          <w:szCs w:val="24"/>
        </w:rPr>
        <w:t xml:space="preserve">                       А.И.Демин</w:t>
      </w:r>
    </w:p>
    <w:sectPr w:rsidR="00015FB0" w:rsidRPr="00423E71" w:rsidSect="00E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7DC"/>
    <w:multiLevelType w:val="multilevel"/>
    <w:tmpl w:val="A328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000613"/>
    <w:multiLevelType w:val="hybridMultilevel"/>
    <w:tmpl w:val="0F582624"/>
    <w:lvl w:ilvl="0" w:tplc="5B7E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171C1"/>
    <w:multiLevelType w:val="hybridMultilevel"/>
    <w:tmpl w:val="48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107D5"/>
    <w:multiLevelType w:val="hybridMultilevel"/>
    <w:tmpl w:val="A32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87"/>
    <w:rsid w:val="00015FB0"/>
    <w:rsid w:val="000D4810"/>
    <w:rsid w:val="000E1B58"/>
    <w:rsid w:val="00113149"/>
    <w:rsid w:val="001869FA"/>
    <w:rsid w:val="00196DF7"/>
    <w:rsid w:val="001E3F8B"/>
    <w:rsid w:val="00223654"/>
    <w:rsid w:val="00240C94"/>
    <w:rsid w:val="002D2287"/>
    <w:rsid w:val="002E1B31"/>
    <w:rsid w:val="003061A7"/>
    <w:rsid w:val="003D128A"/>
    <w:rsid w:val="00407571"/>
    <w:rsid w:val="00415CCE"/>
    <w:rsid w:val="00423E71"/>
    <w:rsid w:val="004C3594"/>
    <w:rsid w:val="00577157"/>
    <w:rsid w:val="005D3D4C"/>
    <w:rsid w:val="005D580B"/>
    <w:rsid w:val="00605406"/>
    <w:rsid w:val="006368E7"/>
    <w:rsid w:val="00685747"/>
    <w:rsid w:val="006A61F2"/>
    <w:rsid w:val="006B339A"/>
    <w:rsid w:val="006D474F"/>
    <w:rsid w:val="006E0B1C"/>
    <w:rsid w:val="007006C0"/>
    <w:rsid w:val="00716184"/>
    <w:rsid w:val="00721FF6"/>
    <w:rsid w:val="00725636"/>
    <w:rsid w:val="00736A38"/>
    <w:rsid w:val="007B679E"/>
    <w:rsid w:val="007C595A"/>
    <w:rsid w:val="007D4BF7"/>
    <w:rsid w:val="009146BD"/>
    <w:rsid w:val="00925E3E"/>
    <w:rsid w:val="00995509"/>
    <w:rsid w:val="009C28FE"/>
    <w:rsid w:val="009C5C2E"/>
    <w:rsid w:val="009E1ADB"/>
    <w:rsid w:val="00A243E3"/>
    <w:rsid w:val="00A32657"/>
    <w:rsid w:val="00A4477B"/>
    <w:rsid w:val="00A86692"/>
    <w:rsid w:val="00AB63C6"/>
    <w:rsid w:val="00AD1384"/>
    <w:rsid w:val="00B3003A"/>
    <w:rsid w:val="00B6120D"/>
    <w:rsid w:val="00BC0E9F"/>
    <w:rsid w:val="00C643FA"/>
    <w:rsid w:val="00C863AA"/>
    <w:rsid w:val="00C9255B"/>
    <w:rsid w:val="00CB20D4"/>
    <w:rsid w:val="00CB4770"/>
    <w:rsid w:val="00CD132E"/>
    <w:rsid w:val="00CE5EEE"/>
    <w:rsid w:val="00D22B4B"/>
    <w:rsid w:val="00D831C6"/>
    <w:rsid w:val="00DD3A25"/>
    <w:rsid w:val="00E75A8A"/>
    <w:rsid w:val="00EB1E27"/>
    <w:rsid w:val="00EB7318"/>
    <w:rsid w:val="00EE1C62"/>
    <w:rsid w:val="00EE4719"/>
    <w:rsid w:val="00F374E8"/>
    <w:rsid w:val="00F440B7"/>
    <w:rsid w:val="00F47FBC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22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28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2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36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368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2012-10-16T06:05:00Z</cp:lastPrinted>
  <dcterms:created xsi:type="dcterms:W3CDTF">2012-09-28T06:05:00Z</dcterms:created>
  <dcterms:modified xsi:type="dcterms:W3CDTF">2013-04-12T08:32:00Z</dcterms:modified>
</cp:coreProperties>
</file>