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D4" w:rsidRDefault="004227D4" w:rsidP="004227D4">
      <w:pPr>
        <w:jc w:val="center"/>
      </w:pPr>
      <w:r>
        <w:rPr>
          <w:noProof/>
        </w:rPr>
        <w:drawing>
          <wp:inline distT="0" distB="0" distL="0" distR="0">
            <wp:extent cx="571500" cy="571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6"/>
        <w:gridCol w:w="4734"/>
      </w:tblGrid>
      <w:tr w:rsidR="004227D4" w:rsidRPr="00895BF9" w:rsidTr="00C146A5">
        <w:trPr>
          <w:trHeight w:val="2110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4227D4" w:rsidRPr="000915B6" w:rsidRDefault="004227D4" w:rsidP="00C146A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227D4" w:rsidRPr="000915B6" w:rsidRDefault="004227D4" w:rsidP="00C146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15B6">
              <w:rPr>
                <w:rFonts w:ascii="Times New Roman" w:hAnsi="Times New Roman" w:cs="Times New Roman"/>
              </w:rPr>
              <w:t>РОССИЯ ФЕДЕРАЦИЯЗЫ</w:t>
            </w:r>
          </w:p>
          <w:p w:rsidR="004227D4" w:rsidRPr="000915B6" w:rsidRDefault="004227D4" w:rsidP="00C146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15B6">
              <w:rPr>
                <w:rFonts w:ascii="Times New Roman" w:hAnsi="Times New Roman" w:cs="Times New Roman"/>
              </w:rPr>
              <w:t>ХАКАС РЕСПУБЛИКА</w:t>
            </w:r>
          </w:p>
          <w:p w:rsidR="004227D4" w:rsidRPr="000915B6" w:rsidRDefault="004227D4" w:rsidP="00C146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15B6">
              <w:rPr>
                <w:rFonts w:ascii="Times New Roman" w:hAnsi="Times New Roman" w:cs="Times New Roman"/>
              </w:rPr>
              <w:t>А</w:t>
            </w:r>
            <w:proofErr w:type="gramStart"/>
            <w:r w:rsidRPr="000915B6">
              <w:rPr>
                <w:rFonts w:ascii="Times New Roman" w:hAnsi="Times New Roman" w:cs="Times New Roman"/>
                <w:lang w:val="en-US"/>
              </w:rPr>
              <w:t>F</w:t>
            </w:r>
            <w:proofErr w:type="gramEnd"/>
            <w:r w:rsidRPr="000915B6">
              <w:rPr>
                <w:rFonts w:ascii="Times New Roman" w:hAnsi="Times New Roman" w:cs="Times New Roman"/>
              </w:rPr>
              <w:t>БАН ПИЛТ</w:t>
            </w:r>
            <w:r w:rsidRPr="000915B6">
              <w:rPr>
                <w:rFonts w:ascii="Times New Roman" w:hAnsi="Times New Roman" w:cs="Times New Roman"/>
                <w:lang w:val="en-US"/>
              </w:rPr>
              <w:t>I</w:t>
            </w:r>
            <w:r w:rsidRPr="000915B6">
              <w:rPr>
                <w:rFonts w:ascii="Times New Roman" w:hAnsi="Times New Roman" w:cs="Times New Roman"/>
              </w:rPr>
              <w:t>Р</w:t>
            </w:r>
            <w:r w:rsidRPr="000915B6">
              <w:rPr>
                <w:rFonts w:ascii="Times New Roman" w:hAnsi="Times New Roman" w:cs="Times New Roman"/>
                <w:lang w:val="en-US"/>
              </w:rPr>
              <w:t>I</w:t>
            </w:r>
            <w:r w:rsidRPr="000915B6">
              <w:rPr>
                <w:rFonts w:ascii="Times New Roman" w:hAnsi="Times New Roman" w:cs="Times New Roman"/>
              </w:rPr>
              <w:t xml:space="preserve">  АЙМАА</w:t>
            </w:r>
          </w:p>
          <w:p w:rsidR="004227D4" w:rsidRPr="000915B6" w:rsidRDefault="004227D4" w:rsidP="00C146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15B6">
              <w:rPr>
                <w:rFonts w:ascii="Times New Roman" w:hAnsi="Times New Roman" w:cs="Times New Roman"/>
              </w:rPr>
              <w:t>ТАЗОБА ПИЛТ</w:t>
            </w:r>
            <w:r w:rsidRPr="000915B6">
              <w:rPr>
                <w:rFonts w:ascii="Times New Roman" w:hAnsi="Times New Roman" w:cs="Times New Roman"/>
                <w:lang w:val="en-US"/>
              </w:rPr>
              <w:t>I</w:t>
            </w:r>
            <w:r w:rsidRPr="000915B6">
              <w:rPr>
                <w:rFonts w:ascii="Times New Roman" w:hAnsi="Times New Roman" w:cs="Times New Roman"/>
              </w:rPr>
              <w:t>Р</w:t>
            </w:r>
            <w:r w:rsidRPr="000915B6">
              <w:rPr>
                <w:rFonts w:ascii="Times New Roman" w:hAnsi="Times New Roman" w:cs="Times New Roman"/>
                <w:lang w:val="en-US"/>
              </w:rPr>
              <w:t>I</w:t>
            </w:r>
            <w:r w:rsidRPr="000915B6">
              <w:rPr>
                <w:rFonts w:ascii="Times New Roman" w:hAnsi="Times New Roman" w:cs="Times New Roman"/>
              </w:rPr>
              <w:t xml:space="preserve"> ААЛ  ЧÖБ</w:t>
            </w:r>
            <w:proofErr w:type="gramStart"/>
            <w:r w:rsidRPr="000915B6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0915B6">
              <w:rPr>
                <w:rFonts w:ascii="Times New Roman" w:hAnsi="Times New Roman" w:cs="Times New Roman"/>
              </w:rPr>
              <w:t>Н</w:t>
            </w:r>
            <w:r w:rsidRPr="000915B6">
              <w:rPr>
                <w:rFonts w:ascii="Times New Roman" w:hAnsi="Times New Roman" w:cs="Times New Roman"/>
                <w:lang w:val="en-US"/>
              </w:rPr>
              <w:t>I</w:t>
            </w:r>
            <w:r w:rsidRPr="000915B6">
              <w:rPr>
                <w:rFonts w:ascii="Times New Roman" w:hAnsi="Times New Roman" w:cs="Times New Roman"/>
              </w:rPr>
              <w:t>Ң</w:t>
            </w:r>
          </w:p>
          <w:p w:rsidR="004227D4" w:rsidRPr="000915B6" w:rsidRDefault="004227D4" w:rsidP="00C146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15B6">
              <w:rPr>
                <w:rFonts w:ascii="Times New Roman" w:hAnsi="Times New Roman" w:cs="Times New Roman"/>
              </w:rPr>
              <w:t>УСТА</w:t>
            </w:r>
            <w:proofErr w:type="gramStart"/>
            <w:r w:rsidRPr="000915B6">
              <w:rPr>
                <w:rFonts w:ascii="Times New Roman" w:hAnsi="Times New Roman" w:cs="Times New Roman"/>
                <w:lang w:val="en-US"/>
              </w:rPr>
              <w:t>F</w:t>
            </w:r>
            <w:proofErr w:type="gramEnd"/>
            <w:r w:rsidRPr="000915B6">
              <w:rPr>
                <w:rFonts w:ascii="Times New Roman" w:hAnsi="Times New Roman" w:cs="Times New Roman"/>
              </w:rPr>
              <w:t xml:space="preserve"> ПАСТАА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4227D4" w:rsidRPr="000915B6" w:rsidRDefault="004227D4" w:rsidP="00C146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227D4" w:rsidRPr="000915B6" w:rsidRDefault="004227D4" w:rsidP="00C146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15B6">
              <w:rPr>
                <w:rFonts w:ascii="Times New Roman" w:hAnsi="Times New Roman" w:cs="Times New Roman"/>
              </w:rPr>
              <w:t>РОССИЙСКАЯ ФЕДЕРАЦИЯ</w:t>
            </w:r>
          </w:p>
          <w:p w:rsidR="004227D4" w:rsidRPr="000915B6" w:rsidRDefault="004227D4" w:rsidP="00C146A5">
            <w:pPr>
              <w:pStyle w:val="a5"/>
              <w:jc w:val="center"/>
              <w:rPr>
                <w:sz w:val="22"/>
                <w:szCs w:val="22"/>
              </w:rPr>
            </w:pPr>
            <w:r w:rsidRPr="000915B6">
              <w:rPr>
                <w:sz w:val="22"/>
                <w:szCs w:val="22"/>
              </w:rPr>
              <w:t>РЕСПУБЛИКА ХАКАСИЯ</w:t>
            </w:r>
          </w:p>
          <w:p w:rsidR="004227D4" w:rsidRPr="000915B6" w:rsidRDefault="004227D4" w:rsidP="00C146A5">
            <w:pPr>
              <w:pStyle w:val="a5"/>
              <w:jc w:val="center"/>
              <w:rPr>
                <w:sz w:val="22"/>
                <w:szCs w:val="22"/>
              </w:rPr>
            </w:pPr>
            <w:r w:rsidRPr="000915B6">
              <w:rPr>
                <w:sz w:val="22"/>
                <w:szCs w:val="22"/>
              </w:rPr>
              <w:t>УСТЬ-АБАКАНСКИЙ РАЙОН</w:t>
            </w:r>
          </w:p>
          <w:p w:rsidR="004227D4" w:rsidRPr="000915B6" w:rsidRDefault="004227D4" w:rsidP="00C146A5">
            <w:pPr>
              <w:pStyle w:val="a5"/>
              <w:ind w:left="-36"/>
              <w:jc w:val="center"/>
              <w:rPr>
                <w:sz w:val="22"/>
                <w:szCs w:val="22"/>
              </w:rPr>
            </w:pPr>
            <w:r w:rsidRPr="000915B6">
              <w:rPr>
                <w:sz w:val="22"/>
                <w:szCs w:val="22"/>
              </w:rPr>
              <w:tab/>
              <w:t xml:space="preserve">       АДМИНИСТРАЦИЯ</w:t>
            </w:r>
          </w:p>
          <w:p w:rsidR="004227D4" w:rsidRPr="000915B6" w:rsidRDefault="004227D4" w:rsidP="00C146A5">
            <w:pPr>
              <w:pStyle w:val="a5"/>
              <w:ind w:left="360"/>
              <w:jc w:val="center"/>
              <w:rPr>
                <w:sz w:val="22"/>
                <w:szCs w:val="22"/>
              </w:rPr>
            </w:pPr>
            <w:r w:rsidRPr="000915B6">
              <w:rPr>
                <w:sz w:val="22"/>
                <w:szCs w:val="22"/>
              </w:rPr>
              <w:t>КАЛИНИНСКОГО СЕЛЬСОВЕТА</w:t>
            </w:r>
          </w:p>
          <w:p w:rsidR="004227D4" w:rsidRPr="000915B6" w:rsidRDefault="004227D4" w:rsidP="00C146A5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227D4" w:rsidRPr="00895BF9" w:rsidRDefault="004227D4" w:rsidP="004227D4">
      <w:pPr>
        <w:rPr>
          <w:rFonts w:ascii="Times New Roman" w:hAnsi="Times New Roman" w:cs="Times New Roman"/>
          <w:b/>
          <w:sz w:val="26"/>
          <w:szCs w:val="26"/>
        </w:rPr>
      </w:pPr>
    </w:p>
    <w:p w:rsidR="004227D4" w:rsidRPr="00895BF9" w:rsidRDefault="004227D4" w:rsidP="004227D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95BF9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895BF9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4227D4" w:rsidRPr="00895BF9" w:rsidRDefault="004227D4" w:rsidP="004227D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24 сентября 2014 г.</w:t>
      </w:r>
      <w:r w:rsidRPr="00895BF9">
        <w:rPr>
          <w:rFonts w:ascii="Times New Roman" w:hAnsi="Times New Roman" w:cs="Times New Roman"/>
          <w:sz w:val="26"/>
          <w:szCs w:val="26"/>
        </w:rPr>
        <w:t xml:space="preserve">  №     </w:t>
      </w:r>
      <w:r>
        <w:rPr>
          <w:rFonts w:ascii="Times New Roman" w:hAnsi="Times New Roman" w:cs="Times New Roman"/>
          <w:sz w:val="26"/>
          <w:szCs w:val="26"/>
        </w:rPr>
        <w:t>214а</w:t>
      </w:r>
      <w:r w:rsidRPr="00895BF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95BF9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895BF9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</w:p>
    <w:p w:rsidR="004227D4" w:rsidRPr="00895BF9" w:rsidRDefault="004227D4" w:rsidP="004227D4">
      <w:pPr>
        <w:jc w:val="center"/>
        <w:rPr>
          <w:rFonts w:ascii="Times New Roman" w:hAnsi="Times New Roman" w:cs="Times New Roman"/>
          <w:sz w:val="26"/>
          <w:szCs w:val="26"/>
        </w:rPr>
      </w:pPr>
      <w:r w:rsidRPr="00895BF9">
        <w:rPr>
          <w:rFonts w:ascii="Times New Roman" w:hAnsi="Times New Roman" w:cs="Times New Roman"/>
          <w:sz w:val="26"/>
          <w:szCs w:val="26"/>
        </w:rPr>
        <w:t>с. Калинино</w:t>
      </w:r>
    </w:p>
    <w:p w:rsidR="004227D4" w:rsidRDefault="004227D4" w:rsidP="004227D4">
      <w:pPr>
        <w:tabs>
          <w:tab w:val="left" w:pos="6564"/>
        </w:tabs>
        <w:rPr>
          <w:rFonts w:ascii="Times New Roman" w:hAnsi="Times New Roman" w:cs="Times New Roman"/>
          <w:b/>
          <w:sz w:val="26"/>
          <w:szCs w:val="26"/>
        </w:rPr>
      </w:pPr>
      <w:r w:rsidRPr="00895BF9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5BF9">
        <w:rPr>
          <w:rFonts w:ascii="Times New Roman" w:hAnsi="Times New Roman" w:cs="Times New Roman"/>
          <w:b/>
          <w:sz w:val="26"/>
          <w:szCs w:val="26"/>
        </w:rPr>
        <w:t xml:space="preserve">начале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895BF9">
        <w:rPr>
          <w:rFonts w:ascii="Times New Roman" w:hAnsi="Times New Roman" w:cs="Times New Roman"/>
          <w:b/>
          <w:sz w:val="26"/>
          <w:szCs w:val="26"/>
        </w:rPr>
        <w:t>отопительного</w:t>
      </w:r>
      <w:proofErr w:type="gramEnd"/>
      <w:r w:rsidRPr="00895BF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227D4" w:rsidRPr="00895BF9" w:rsidRDefault="004227D4" w:rsidP="004227D4">
      <w:pPr>
        <w:tabs>
          <w:tab w:val="left" w:pos="6564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сезона 2014-2015 гг. </w:t>
      </w:r>
    </w:p>
    <w:p w:rsidR="004227D4" w:rsidRDefault="004227D4" w:rsidP="004227D4">
      <w:pPr>
        <w:tabs>
          <w:tab w:val="left" w:pos="73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связи с установившейся устойчивой среднесуточной температурой наружного воздуха 8 градусов  Цельсия, необходимой для начала отопительного сезона на территории Калининского сельсовета  в соответствии  с п.11,12, и ч.1 ст.15  ФЗ РФ от 06.10.2003 г № 131 –ФЗ «Об общих принципах организации местного самоуправления», (с последующими изменениями) п.5 «Правил предоставления коммунальных услуг гражданам», утвержденным  Постановлением Правительства  Российской Федерации  № 354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 06.05.2011 г ( с последующими  дополнениями), руководствуясь Постановлением Главы Усть-Абаканского района  № 1791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 18.09.2014 г. «О начале  отопительного периода 2014-2015 г», администрация Калининского сельсовета</w:t>
      </w:r>
    </w:p>
    <w:p w:rsidR="004227D4" w:rsidRDefault="004227D4" w:rsidP="004227D4">
      <w:pPr>
        <w:tabs>
          <w:tab w:val="left" w:pos="73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4227D4" w:rsidRDefault="004227D4" w:rsidP="004227D4">
      <w:pPr>
        <w:tabs>
          <w:tab w:val="left" w:pos="73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Установить начало отопительного сезона 2014-2015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 для МКУК «КДЦ Центр» с 18 сентября 2014 года.</w:t>
      </w:r>
    </w:p>
    <w:p w:rsidR="004227D4" w:rsidRDefault="004227D4" w:rsidP="004227D4">
      <w:pPr>
        <w:tabs>
          <w:tab w:val="left" w:pos="73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Рекомендовать начало отопительного сезона 2014-2015 года в учреждениях социальной сферы, расположенных на территории Калининского сельсовета с 18 сентября 2014 года.</w:t>
      </w:r>
    </w:p>
    <w:p w:rsidR="004227D4" w:rsidRDefault="004227D4" w:rsidP="004227D4">
      <w:pPr>
        <w:tabs>
          <w:tab w:val="left" w:pos="73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Учреждениям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получающим  тепловую энергию от филиала Абаканская ТЭЦ начало отопительного сезона  считать с момента  подписания  акта готовности  к отопительному сезону 2014-2015 гг.</w:t>
      </w:r>
    </w:p>
    <w:p w:rsidR="004227D4" w:rsidRDefault="004227D4" w:rsidP="004227D4">
      <w:pPr>
        <w:tabs>
          <w:tab w:val="left" w:pos="73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 Руководителям учреждений  социальной сферы  обеспечить температурный режим в подведомственных учреждениях согласно  санитарным нормам.</w:t>
      </w:r>
    </w:p>
    <w:p w:rsidR="004227D4" w:rsidRDefault="004227D4" w:rsidP="004227D4">
      <w:pPr>
        <w:tabs>
          <w:tab w:val="left" w:pos="73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Специалисту  администрации Калининского сельсовета  Тихонович Н.В. довести  настоящее  постановлен</w:t>
      </w:r>
      <w:r w:rsidR="00135DD4">
        <w:rPr>
          <w:rFonts w:ascii="Times New Roman" w:hAnsi="Times New Roman" w:cs="Times New Roman"/>
          <w:sz w:val="26"/>
          <w:szCs w:val="26"/>
        </w:rPr>
        <w:t>ие  до руководителей  учреждений</w:t>
      </w:r>
      <w:r>
        <w:rPr>
          <w:rFonts w:ascii="Times New Roman" w:hAnsi="Times New Roman" w:cs="Times New Roman"/>
          <w:sz w:val="26"/>
          <w:szCs w:val="26"/>
        </w:rPr>
        <w:t xml:space="preserve"> социальной сферы, а также  организаций  вырабатывающих и поставляющих тепловую энергию на территории Калининского сельсовета.</w:t>
      </w:r>
    </w:p>
    <w:p w:rsidR="004227D4" w:rsidRDefault="004227D4" w:rsidP="004227D4">
      <w:pPr>
        <w:tabs>
          <w:tab w:val="left" w:pos="73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Настоящее постановление  опубликовать в газете «Уст</w:t>
      </w:r>
      <w:proofErr w:type="gramStart"/>
      <w:r>
        <w:rPr>
          <w:rFonts w:ascii="Times New Roman" w:hAnsi="Times New Roman" w:cs="Times New Roman"/>
          <w:sz w:val="26"/>
          <w:szCs w:val="26"/>
        </w:rPr>
        <w:t>ь-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Абаканские известия».</w:t>
      </w:r>
    </w:p>
    <w:p w:rsidR="004227D4" w:rsidRDefault="004227D4" w:rsidP="004227D4">
      <w:pPr>
        <w:tabs>
          <w:tab w:val="left" w:pos="73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Контроль  над исполнением настоящего постановления  оставляю за собой.</w:t>
      </w:r>
    </w:p>
    <w:p w:rsidR="004227D4" w:rsidRDefault="004227D4" w:rsidP="004227D4">
      <w:pPr>
        <w:tabs>
          <w:tab w:val="left" w:pos="7320"/>
        </w:tabs>
        <w:rPr>
          <w:rFonts w:ascii="Times New Roman" w:hAnsi="Times New Roman" w:cs="Times New Roman"/>
          <w:sz w:val="26"/>
          <w:szCs w:val="26"/>
        </w:rPr>
      </w:pPr>
    </w:p>
    <w:p w:rsidR="004227D4" w:rsidRDefault="004227D4" w:rsidP="004227D4">
      <w:pPr>
        <w:tabs>
          <w:tab w:val="left" w:pos="7320"/>
        </w:tabs>
        <w:rPr>
          <w:rFonts w:ascii="Times New Roman" w:hAnsi="Times New Roman" w:cs="Times New Roman"/>
          <w:sz w:val="26"/>
          <w:szCs w:val="26"/>
        </w:rPr>
      </w:pPr>
    </w:p>
    <w:p w:rsidR="004227D4" w:rsidRDefault="004227D4" w:rsidP="004227D4">
      <w:pPr>
        <w:tabs>
          <w:tab w:val="left" w:pos="7320"/>
        </w:tabs>
        <w:rPr>
          <w:rFonts w:ascii="Times New Roman" w:hAnsi="Times New Roman" w:cs="Times New Roman"/>
          <w:sz w:val="26"/>
          <w:szCs w:val="26"/>
        </w:rPr>
      </w:pPr>
    </w:p>
    <w:p w:rsidR="004227D4" w:rsidRDefault="004227D4" w:rsidP="004227D4">
      <w:pPr>
        <w:tabs>
          <w:tab w:val="left" w:pos="73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 Калининского сельсовета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А.И.Демин.</w:t>
      </w:r>
    </w:p>
    <w:p w:rsidR="004227D4" w:rsidRDefault="004227D4" w:rsidP="004227D4">
      <w:pPr>
        <w:tabs>
          <w:tab w:val="left" w:pos="7320"/>
        </w:tabs>
        <w:rPr>
          <w:rFonts w:ascii="Times New Roman" w:hAnsi="Times New Roman" w:cs="Times New Roman"/>
          <w:sz w:val="26"/>
          <w:szCs w:val="26"/>
        </w:rPr>
      </w:pPr>
    </w:p>
    <w:p w:rsidR="004227D4" w:rsidRDefault="004227D4" w:rsidP="004227D4">
      <w:pPr>
        <w:tabs>
          <w:tab w:val="left" w:pos="7320"/>
        </w:tabs>
        <w:rPr>
          <w:rFonts w:ascii="Times New Roman" w:hAnsi="Times New Roman" w:cs="Times New Roman"/>
          <w:sz w:val="26"/>
          <w:szCs w:val="26"/>
        </w:rPr>
      </w:pPr>
    </w:p>
    <w:p w:rsidR="004227D4" w:rsidRDefault="004227D4" w:rsidP="004227D4">
      <w:pPr>
        <w:rPr>
          <w:rFonts w:ascii="Times New Roman" w:hAnsi="Times New Roman" w:cs="Times New Roman"/>
          <w:sz w:val="26"/>
          <w:szCs w:val="26"/>
        </w:rPr>
      </w:pPr>
    </w:p>
    <w:p w:rsidR="004227D4" w:rsidRPr="00231132" w:rsidRDefault="004227D4" w:rsidP="004227D4">
      <w:pPr>
        <w:rPr>
          <w:rFonts w:ascii="Times New Roman" w:hAnsi="Times New Roman" w:cs="Times New Roman"/>
          <w:sz w:val="26"/>
          <w:szCs w:val="26"/>
        </w:rPr>
      </w:pPr>
    </w:p>
    <w:p w:rsidR="00067F1E" w:rsidRPr="001B42EA" w:rsidRDefault="00067F1E" w:rsidP="001B42EA">
      <w:pPr>
        <w:pStyle w:val="a3"/>
        <w:rPr>
          <w:rFonts w:ascii="Courier New" w:hAnsi="Courier New" w:cs="Courier New"/>
        </w:rPr>
      </w:pPr>
    </w:p>
    <w:sectPr w:rsidR="00067F1E" w:rsidRPr="001B42EA" w:rsidSect="000915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369"/>
    <w:rsid w:val="00067F1E"/>
    <w:rsid w:val="00135DD4"/>
    <w:rsid w:val="001B42EA"/>
    <w:rsid w:val="001D1369"/>
    <w:rsid w:val="00262F81"/>
    <w:rsid w:val="003E3B2E"/>
    <w:rsid w:val="004227D4"/>
    <w:rsid w:val="00F9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B42EA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1B42EA"/>
    <w:rPr>
      <w:rFonts w:ascii="Consolas" w:hAnsi="Consolas"/>
      <w:sz w:val="21"/>
      <w:szCs w:val="21"/>
    </w:rPr>
  </w:style>
  <w:style w:type="paragraph" w:styleId="a5">
    <w:name w:val="Body Text"/>
    <w:basedOn w:val="a"/>
    <w:link w:val="a6"/>
    <w:unhideWhenUsed/>
    <w:rsid w:val="004227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22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7D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2014-10-03T04:42:00Z</dcterms:created>
  <dcterms:modified xsi:type="dcterms:W3CDTF">2014-10-03T04:44:00Z</dcterms:modified>
</cp:coreProperties>
</file>