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04" w:rsidRDefault="003C3004" w:rsidP="00D357D0">
      <w:pPr>
        <w:spacing w:after="0" w:line="240" w:lineRule="auto"/>
        <w:jc w:val="center"/>
      </w:pPr>
    </w:p>
    <w:p w:rsidR="00D357D0" w:rsidRPr="00D357D0" w:rsidRDefault="00D357D0" w:rsidP="00D357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</w:t>
      </w:r>
    </w:p>
    <w:p w:rsidR="00D357D0" w:rsidRPr="00D357D0" w:rsidRDefault="00D357D0" w:rsidP="00D357D0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  <w:r w:rsidRPr="00D357D0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7D0" w:rsidRPr="00D357D0" w:rsidRDefault="00D357D0" w:rsidP="00D357D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357D0" w:rsidRPr="00D357D0" w:rsidRDefault="00D357D0" w:rsidP="00D357D0">
      <w:pPr>
        <w:spacing w:after="0" w:line="240" w:lineRule="auto"/>
        <w:rPr>
          <w:rFonts w:ascii="Times New Roman" w:hAnsi="Times New Roman" w:cs="Times New Roman"/>
        </w:rPr>
      </w:pPr>
    </w:p>
    <w:p w:rsidR="00D357D0" w:rsidRPr="00D357D0" w:rsidRDefault="00D357D0" w:rsidP="00D357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0"/>
        <w:gridCol w:w="4934"/>
      </w:tblGrid>
      <w:tr w:rsidR="00D357D0" w:rsidRPr="00D357D0" w:rsidTr="0000044A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D357D0" w:rsidRPr="00D357D0" w:rsidRDefault="00D357D0" w:rsidP="00D357D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357D0" w:rsidRPr="0063797D" w:rsidRDefault="00D357D0" w:rsidP="00D35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27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637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5276"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D357D0" w:rsidRPr="0063797D" w:rsidRDefault="00D357D0" w:rsidP="00D35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276"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637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5276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D357D0" w:rsidRPr="0063797D" w:rsidRDefault="00D357D0" w:rsidP="00D35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2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3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 w:rsidRPr="00D35276"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637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5276"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 w:rsidR="002C40C8" w:rsidRPr="00D3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52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40C8" w:rsidRPr="00D3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C40C8" w:rsidRPr="00637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3527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2C40C8" w:rsidRPr="00D3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D357D0" w:rsidRPr="0063797D" w:rsidRDefault="002C40C8" w:rsidP="00D35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 w:rsidRPr="00D352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3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35276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637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5276"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 w:rsidRPr="00D3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52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357D0" w:rsidRPr="00637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57D0" w:rsidRPr="00D35276"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="00D357D0" w:rsidRPr="00637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357D0" w:rsidRPr="00D352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357D0" w:rsidRPr="00637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 w:rsidR="00D357D0" w:rsidRPr="00D352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357D0" w:rsidRPr="00D3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="00D35276" w:rsidRPr="00D35276"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D357D0" w:rsidRPr="003C3004" w:rsidRDefault="00D35276" w:rsidP="00D35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 w:rsidRPr="00D3527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3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D357D0" w:rsidRPr="00D357D0" w:rsidRDefault="00D357D0" w:rsidP="00D35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D357D0" w:rsidRPr="00D357D0" w:rsidRDefault="00D357D0" w:rsidP="00D357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57D0" w:rsidRPr="00D35276" w:rsidRDefault="00D357D0" w:rsidP="00D35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7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D357D0" w:rsidRPr="00D357D0" w:rsidRDefault="00D357D0" w:rsidP="00D357D0">
            <w:pPr>
              <w:pStyle w:val="a3"/>
              <w:jc w:val="center"/>
              <w:rPr>
                <w:sz w:val="26"/>
                <w:szCs w:val="26"/>
              </w:rPr>
            </w:pPr>
            <w:r w:rsidRPr="00D357D0">
              <w:t>РЕСПУБЛИКА ХАКАСИЯ</w:t>
            </w:r>
          </w:p>
          <w:p w:rsidR="002C40C8" w:rsidRDefault="002C40C8" w:rsidP="00D357D0">
            <w:pPr>
              <w:pStyle w:val="a3"/>
              <w:ind w:left="-36"/>
              <w:jc w:val="center"/>
            </w:pPr>
            <w:r>
              <w:t>УСТЬ-АБАКАНСКИЙ РАЙОН</w:t>
            </w:r>
            <w:r w:rsidR="00D357D0" w:rsidRPr="00D357D0">
              <w:tab/>
              <w:t xml:space="preserve">       </w:t>
            </w:r>
          </w:p>
          <w:p w:rsidR="00D357D0" w:rsidRPr="00D357D0" w:rsidRDefault="00D357D0" w:rsidP="00D357D0">
            <w:pPr>
              <w:pStyle w:val="a3"/>
              <w:ind w:left="-36"/>
              <w:jc w:val="center"/>
            </w:pPr>
            <w:r w:rsidRPr="00D357D0">
              <w:t>АДМИНИСТРАЦИЯ</w:t>
            </w:r>
          </w:p>
          <w:p w:rsidR="00D357D0" w:rsidRPr="00D357D0" w:rsidRDefault="00D357D0" w:rsidP="00D357D0">
            <w:pPr>
              <w:pStyle w:val="a3"/>
              <w:ind w:left="360"/>
              <w:jc w:val="center"/>
              <w:rPr>
                <w:sz w:val="26"/>
                <w:szCs w:val="26"/>
              </w:rPr>
            </w:pPr>
            <w:r w:rsidRPr="00D357D0">
              <w:t>КАЛИНИНСК</w:t>
            </w:r>
            <w:r w:rsidR="002C40C8">
              <w:t>ОГО</w:t>
            </w:r>
            <w:r w:rsidRPr="00D357D0">
              <w:t xml:space="preserve"> СЕЛЬСОВЕТ</w:t>
            </w:r>
            <w:r w:rsidR="002C40C8">
              <w:t>А</w:t>
            </w:r>
          </w:p>
          <w:p w:rsidR="00D357D0" w:rsidRPr="002C40C8" w:rsidRDefault="00D357D0" w:rsidP="00D35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57D0" w:rsidRPr="00D357D0" w:rsidRDefault="00D357D0" w:rsidP="00D357D0">
      <w:pPr>
        <w:pStyle w:val="1"/>
      </w:pPr>
    </w:p>
    <w:p w:rsidR="00D357D0" w:rsidRPr="00D357D0" w:rsidRDefault="00D357D0" w:rsidP="00D357D0">
      <w:pPr>
        <w:pStyle w:val="1"/>
      </w:pPr>
      <w:proofErr w:type="gramStart"/>
      <w:r w:rsidRPr="00D357D0">
        <w:t>П</w:t>
      </w:r>
      <w:proofErr w:type="gramEnd"/>
      <w:r w:rsidRPr="00D357D0">
        <w:t xml:space="preserve"> О С Т А Н О В Л Е Н И Е  </w:t>
      </w:r>
    </w:p>
    <w:p w:rsidR="00D357D0" w:rsidRPr="00D357D0" w:rsidRDefault="00D357D0" w:rsidP="00D357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57D0">
        <w:rPr>
          <w:rFonts w:ascii="Times New Roman" w:hAnsi="Times New Roman" w:cs="Times New Roman"/>
          <w:sz w:val="26"/>
          <w:szCs w:val="26"/>
        </w:rPr>
        <w:t xml:space="preserve">от </w:t>
      </w:r>
      <w:r w:rsidR="009551FA">
        <w:rPr>
          <w:rFonts w:ascii="Times New Roman" w:hAnsi="Times New Roman" w:cs="Times New Roman"/>
          <w:sz w:val="26"/>
          <w:szCs w:val="26"/>
        </w:rPr>
        <w:t xml:space="preserve"> 2</w:t>
      </w:r>
      <w:r w:rsidR="003119B8">
        <w:rPr>
          <w:rFonts w:ascii="Times New Roman" w:hAnsi="Times New Roman" w:cs="Times New Roman"/>
          <w:sz w:val="26"/>
          <w:szCs w:val="26"/>
        </w:rPr>
        <w:t>1</w:t>
      </w:r>
      <w:r w:rsidR="007C78B5">
        <w:rPr>
          <w:rFonts w:ascii="Times New Roman" w:hAnsi="Times New Roman" w:cs="Times New Roman"/>
          <w:sz w:val="26"/>
          <w:szCs w:val="26"/>
        </w:rPr>
        <w:t>.0</w:t>
      </w:r>
      <w:r w:rsidR="00C83786">
        <w:rPr>
          <w:rFonts w:ascii="Times New Roman" w:hAnsi="Times New Roman" w:cs="Times New Roman"/>
          <w:sz w:val="26"/>
          <w:szCs w:val="26"/>
        </w:rPr>
        <w:t>6</w:t>
      </w:r>
      <w:r w:rsidR="007C78B5">
        <w:rPr>
          <w:rFonts w:ascii="Times New Roman" w:hAnsi="Times New Roman" w:cs="Times New Roman"/>
          <w:sz w:val="26"/>
          <w:szCs w:val="26"/>
        </w:rPr>
        <w:t>.</w:t>
      </w:r>
      <w:r w:rsidRPr="00D357D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12</w:t>
      </w:r>
      <w:r w:rsidR="00EE5AEC">
        <w:rPr>
          <w:rFonts w:ascii="Times New Roman" w:hAnsi="Times New Roman" w:cs="Times New Roman"/>
          <w:sz w:val="26"/>
          <w:szCs w:val="26"/>
        </w:rPr>
        <w:t>г.</w:t>
      </w:r>
      <w:r w:rsidR="00EE5AEC">
        <w:rPr>
          <w:rFonts w:ascii="Times New Roman" w:hAnsi="Times New Roman" w:cs="Times New Roman"/>
          <w:sz w:val="26"/>
          <w:szCs w:val="26"/>
        </w:rPr>
        <w:tab/>
        <w:t xml:space="preserve">     № 139-п</w:t>
      </w:r>
    </w:p>
    <w:p w:rsidR="00D357D0" w:rsidRDefault="00D357D0" w:rsidP="00D357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алинино</w:t>
      </w:r>
    </w:p>
    <w:p w:rsidR="00D357D0" w:rsidRDefault="00D357D0" w:rsidP="00D35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1AF6" w:rsidRPr="00B31E57" w:rsidRDefault="00D357D0" w:rsidP="00D357D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31E57">
        <w:rPr>
          <w:rFonts w:ascii="Times New Roman" w:hAnsi="Times New Roman" w:cs="Times New Roman"/>
          <w:b/>
          <w:i/>
          <w:sz w:val="26"/>
          <w:szCs w:val="26"/>
        </w:rPr>
        <w:t xml:space="preserve">О внесении изменений </w:t>
      </w:r>
      <w:r w:rsidR="00391AF6" w:rsidRPr="00B31E57">
        <w:rPr>
          <w:rFonts w:ascii="Times New Roman" w:hAnsi="Times New Roman" w:cs="Times New Roman"/>
          <w:b/>
          <w:i/>
          <w:sz w:val="26"/>
          <w:szCs w:val="26"/>
        </w:rPr>
        <w:t>и дополнений</w:t>
      </w:r>
    </w:p>
    <w:p w:rsidR="00D357D0" w:rsidRPr="00B31E57" w:rsidRDefault="00D357D0" w:rsidP="00D357D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31E57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391AF6" w:rsidRPr="00B31E57">
        <w:rPr>
          <w:rFonts w:ascii="Times New Roman" w:hAnsi="Times New Roman" w:cs="Times New Roman"/>
          <w:b/>
          <w:i/>
          <w:sz w:val="26"/>
          <w:szCs w:val="26"/>
        </w:rPr>
        <w:t>Ус</w:t>
      </w:r>
      <w:r w:rsidRPr="00B31E57">
        <w:rPr>
          <w:rFonts w:ascii="Times New Roman" w:hAnsi="Times New Roman" w:cs="Times New Roman"/>
          <w:b/>
          <w:i/>
          <w:sz w:val="26"/>
          <w:szCs w:val="26"/>
        </w:rPr>
        <w:t>тав муниципального казенного учреждения</w:t>
      </w:r>
    </w:p>
    <w:p w:rsidR="00D357D0" w:rsidRPr="00B31E57" w:rsidRDefault="00391AF6" w:rsidP="00D357D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31E57">
        <w:rPr>
          <w:rFonts w:ascii="Times New Roman" w:hAnsi="Times New Roman" w:cs="Times New Roman"/>
          <w:b/>
          <w:i/>
          <w:sz w:val="26"/>
          <w:szCs w:val="26"/>
        </w:rPr>
        <w:t>культуры</w:t>
      </w:r>
      <w:r w:rsidR="00D357D0" w:rsidRPr="00B31E57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proofErr w:type="spellStart"/>
      <w:r w:rsidR="00D357D0" w:rsidRPr="00B31E57">
        <w:rPr>
          <w:rFonts w:ascii="Times New Roman" w:hAnsi="Times New Roman" w:cs="Times New Roman"/>
          <w:b/>
          <w:i/>
          <w:sz w:val="26"/>
          <w:szCs w:val="26"/>
        </w:rPr>
        <w:t>Культурно-досуговый</w:t>
      </w:r>
      <w:proofErr w:type="spellEnd"/>
      <w:r w:rsidR="00D357D0" w:rsidRPr="00B31E57">
        <w:rPr>
          <w:rFonts w:ascii="Times New Roman" w:hAnsi="Times New Roman" w:cs="Times New Roman"/>
          <w:b/>
          <w:i/>
          <w:sz w:val="26"/>
          <w:szCs w:val="26"/>
        </w:rPr>
        <w:t xml:space="preserve"> центр «Центр»</w:t>
      </w:r>
    </w:p>
    <w:p w:rsidR="00D357D0" w:rsidRDefault="00D357D0" w:rsidP="00D35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0A0B" w:rsidRDefault="00D357D0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357D0" w:rsidRDefault="00D357D0" w:rsidP="0093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771DB3">
        <w:rPr>
          <w:rFonts w:ascii="Times New Roman" w:hAnsi="Times New Roman" w:cs="Times New Roman"/>
          <w:sz w:val="26"/>
          <w:szCs w:val="26"/>
        </w:rPr>
        <w:t>соответстви</w:t>
      </w:r>
      <w:r w:rsidR="002E687A">
        <w:rPr>
          <w:rFonts w:ascii="Times New Roman" w:hAnsi="Times New Roman" w:cs="Times New Roman"/>
          <w:sz w:val="26"/>
          <w:szCs w:val="26"/>
        </w:rPr>
        <w:t>е</w:t>
      </w:r>
      <w:r w:rsidR="00771DB3">
        <w:rPr>
          <w:rFonts w:ascii="Times New Roman" w:hAnsi="Times New Roman" w:cs="Times New Roman"/>
          <w:sz w:val="26"/>
          <w:szCs w:val="26"/>
        </w:rPr>
        <w:t xml:space="preserve"> с Законом Российской Федерации № 131-ФЗ от 06.10.2003г. «Об общих принципах организации местного самоуправления в Российской Федерации»</w:t>
      </w:r>
      <w:r w:rsidR="002E687A">
        <w:rPr>
          <w:rFonts w:ascii="Times New Roman" w:hAnsi="Times New Roman" w:cs="Times New Roman"/>
          <w:sz w:val="26"/>
          <w:szCs w:val="26"/>
        </w:rPr>
        <w:t xml:space="preserve"> </w:t>
      </w:r>
      <w:r w:rsidR="00771DB3">
        <w:rPr>
          <w:rFonts w:ascii="Times New Roman" w:hAnsi="Times New Roman" w:cs="Times New Roman"/>
          <w:sz w:val="26"/>
          <w:szCs w:val="26"/>
        </w:rPr>
        <w:t>(с</w:t>
      </w:r>
      <w:r w:rsidR="00DA3656">
        <w:rPr>
          <w:rFonts w:ascii="Times New Roman" w:hAnsi="Times New Roman" w:cs="Times New Roman"/>
          <w:sz w:val="26"/>
          <w:szCs w:val="26"/>
        </w:rPr>
        <w:t xml:space="preserve"> </w:t>
      </w:r>
      <w:r w:rsidR="00771DB3">
        <w:rPr>
          <w:rFonts w:ascii="Times New Roman" w:hAnsi="Times New Roman" w:cs="Times New Roman"/>
          <w:sz w:val="26"/>
          <w:szCs w:val="26"/>
        </w:rPr>
        <w:t xml:space="preserve">последующими изменениями), руководствуясь Уставом муниципального образования Калининский сельсовет, на основании решения Совета депутатов </w:t>
      </w:r>
      <w:r w:rsidR="0027153E">
        <w:rPr>
          <w:rFonts w:ascii="Times New Roman" w:hAnsi="Times New Roman" w:cs="Times New Roman"/>
          <w:sz w:val="26"/>
          <w:szCs w:val="26"/>
        </w:rPr>
        <w:t>Калининского</w:t>
      </w:r>
      <w:r w:rsidR="00771DB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7153E">
        <w:rPr>
          <w:rFonts w:ascii="Times New Roman" w:hAnsi="Times New Roman" w:cs="Times New Roman"/>
          <w:sz w:val="26"/>
          <w:szCs w:val="26"/>
        </w:rPr>
        <w:t>а</w:t>
      </w:r>
      <w:r w:rsidR="00445D17">
        <w:rPr>
          <w:rFonts w:ascii="Times New Roman" w:hAnsi="Times New Roman" w:cs="Times New Roman"/>
          <w:sz w:val="26"/>
          <w:szCs w:val="26"/>
        </w:rPr>
        <w:t xml:space="preserve"> </w:t>
      </w:r>
      <w:r w:rsidR="007C78B5">
        <w:rPr>
          <w:rFonts w:ascii="Times New Roman" w:hAnsi="Times New Roman" w:cs="Times New Roman"/>
          <w:sz w:val="26"/>
          <w:szCs w:val="26"/>
        </w:rPr>
        <w:t xml:space="preserve"> № 35</w:t>
      </w:r>
      <w:r w:rsidR="00A7229B">
        <w:rPr>
          <w:rFonts w:ascii="Times New Roman" w:hAnsi="Times New Roman" w:cs="Times New Roman"/>
          <w:sz w:val="26"/>
          <w:szCs w:val="26"/>
        </w:rPr>
        <w:t xml:space="preserve"> от</w:t>
      </w:r>
      <w:r w:rsidR="007C78B5">
        <w:rPr>
          <w:rFonts w:ascii="Times New Roman" w:hAnsi="Times New Roman" w:cs="Times New Roman"/>
          <w:sz w:val="26"/>
          <w:szCs w:val="26"/>
        </w:rPr>
        <w:t xml:space="preserve"> 09.12.</w:t>
      </w:r>
      <w:r w:rsidR="00A7229B">
        <w:rPr>
          <w:rFonts w:ascii="Times New Roman" w:hAnsi="Times New Roman" w:cs="Times New Roman"/>
          <w:sz w:val="26"/>
          <w:szCs w:val="26"/>
        </w:rPr>
        <w:t>201</w:t>
      </w:r>
      <w:r w:rsidR="007C78B5">
        <w:rPr>
          <w:rFonts w:ascii="Times New Roman" w:hAnsi="Times New Roman" w:cs="Times New Roman"/>
          <w:sz w:val="26"/>
          <w:szCs w:val="26"/>
        </w:rPr>
        <w:t>1</w:t>
      </w:r>
      <w:r w:rsidR="00A7229B">
        <w:rPr>
          <w:rFonts w:ascii="Times New Roman" w:hAnsi="Times New Roman" w:cs="Times New Roman"/>
          <w:sz w:val="26"/>
          <w:szCs w:val="26"/>
        </w:rPr>
        <w:t>г.</w:t>
      </w:r>
      <w:r w:rsidR="0027153E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муниципального образования Калининский сельсовет </w:t>
      </w:r>
      <w:proofErr w:type="spellStart"/>
      <w:r w:rsidR="0027153E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27153E">
        <w:rPr>
          <w:rFonts w:ascii="Times New Roman" w:hAnsi="Times New Roman" w:cs="Times New Roman"/>
          <w:sz w:val="26"/>
          <w:szCs w:val="26"/>
        </w:rPr>
        <w:t xml:space="preserve"> района Республики Хакасия»</w:t>
      </w:r>
      <w:r w:rsidR="00A7229B">
        <w:rPr>
          <w:rFonts w:ascii="Times New Roman" w:hAnsi="Times New Roman" w:cs="Times New Roman"/>
          <w:sz w:val="26"/>
          <w:szCs w:val="26"/>
        </w:rPr>
        <w:t>,</w:t>
      </w:r>
      <w:r w:rsidR="0027153E">
        <w:rPr>
          <w:rFonts w:ascii="Times New Roman" w:hAnsi="Times New Roman" w:cs="Times New Roman"/>
          <w:sz w:val="26"/>
          <w:szCs w:val="26"/>
        </w:rPr>
        <w:t xml:space="preserve"> в </w:t>
      </w:r>
      <w:r w:rsidR="00391AF6">
        <w:rPr>
          <w:rFonts w:ascii="Times New Roman" w:hAnsi="Times New Roman" w:cs="Times New Roman"/>
          <w:sz w:val="26"/>
          <w:szCs w:val="26"/>
        </w:rPr>
        <w:t xml:space="preserve">связи с изменением наименования </w:t>
      </w:r>
      <w:r w:rsidR="00445D17">
        <w:rPr>
          <w:rFonts w:ascii="Times New Roman" w:hAnsi="Times New Roman" w:cs="Times New Roman"/>
          <w:sz w:val="26"/>
          <w:szCs w:val="26"/>
        </w:rPr>
        <w:t>исполнительно-распорядительного</w:t>
      </w:r>
      <w:proofErr w:type="gramEnd"/>
      <w:r w:rsidR="00445D17">
        <w:rPr>
          <w:rFonts w:ascii="Times New Roman" w:hAnsi="Times New Roman" w:cs="Times New Roman"/>
          <w:sz w:val="26"/>
          <w:szCs w:val="26"/>
        </w:rPr>
        <w:t xml:space="preserve"> органа муниципального образования</w:t>
      </w:r>
      <w:r w:rsidR="00114A01">
        <w:rPr>
          <w:rFonts w:ascii="Times New Roman" w:hAnsi="Times New Roman" w:cs="Times New Roman"/>
          <w:sz w:val="26"/>
          <w:szCs w:val="26"/>
        </w:rPr>
        <w:t>,</w:t>
      </w:r>
    </w:p>
    <w:p w:rsidR="00114A01" w:rsidRDefault="00114A01" w:rsidP="00114A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1E5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67DC6" w:rsidRPr="00C67DC6" w:rsidRDefault="00C67DC6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C67DC6">
        <w:rPr>
          <w:rFonts w:ascii="Times New Roman" w:hAnsi="Times New Roman" w:cs="Times New Roman"/>
          <w:sz w:val="26"/>
          <w:szCs w:val="26"/>
        </w:rPr>
        <w:t>1.Признать утратившим силу по</w:t>
      </w:r>
      <w:r>
        <w:rPr>
          <w:rFonts w:ascii="Times New Roman" w:hAnsi="Times New Roman" w:cs="Times New Roman"/>
          <w:sz w:val="26"/>
          <w:szCs w:val="26"/>
        </w:rPr>
        <w:t>становление от 17.02.2012 № 28-п «О внесении изменений и дополнений в Устав муниципального казенного учреждения культуры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центр «Центр»</w:t>
      </w:r>
    </w:p>
    <w:p w:rsidR="009F4BE2" w:rsidRDefault="00114A01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 </w:t>
      </w:r>
      <w:r w:rsidR="00391AF6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7C78B5">
        <w:rPr>
          <w:rFonts w:ascii="Times New Roman" w:hAnsi="Times New Roman" w:cs="Times New Roman"/>
          <w:sz w:val="26"/>
          <w:szCs w:val="26"/>
        </w:rPr>
        <w:t xml:space="preserve">и дополнения </w:t>
      </w:r>
      <w:r w:rsidR="00391AF6">
        <w:rPr>
          <w:rFonts w:ascii="Times New Roman" w:hAnsi="Times New Roman" w:cs="Times New Roman"/>
          <w:sz w:val="26"/>
          <w:szCs w:val="26"/>
        </w:rPr>
        <w:t>в Устав</w:t>
      </w:r>
      <w:r w:rsidR="005A5C4B">
        <w:rPr>
          <w:rFonts w:ascii="Times New Roman" w:hAnsi="Times New Roman" w:cs="Times New Roman"/>
          <w:sz w:val="26"/>
          <w:szCs w:val="26"/>
        </w:rPr>
        <w:t xml:space="preserve"> МКУК КДЦ «Центр»,</w:t>
      </w:r>
    </w:p>
    <w:p w:rsidR="00114A01" w:rsidRPr="002E687A" w:rsidRDefault="00C67DC6" w:rsidP="0093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80ED7">
        <w:rPr>
          <w:rFonts w:ascii="Times New Roman" w:hAnsi="Times New Roman" w:cs="Times New Roman"/>
          <w:sz w:val="26"/>
          <w:szCs w:val="26"/>
        </w:rPr>
        <w:t>.</w:t>
      </w:r>
      <w:r w:rsidR="00A15F72">
        <w:rPr>
          <w:rFonts w:ascii="Times New Roman" w:hAnsi="Times New Roman" w:cs="Times New Roman"/>
          <w:sz w:val="26"/>
          <w:szCs w:val="26"/>
        </w:rPr>
        <w:t xml:space="preserve"> </w:t>
      </w:r>
      <w:r w:rsidR="00F80ED7" w:rsidRPr="002E687A">
        <w:rPr>
          <w:rFonts w:ascii="Times New Roman" w:hAnsi="Times New Roman" w:cs="Times New Roman"/>
          <w:sz w:val="26"/>
          <w:szCs w:val="26"/>
        </w:rPr>
        <w:t>С</w:t>
      </w:r>
      <w:r w:rsidR="005A5C4B" w:rsidRPr="002E687A">
        <w:rPr>
          <w:rFonts w:ascii="Times New Roman" w:hAnsi="Times New Roman" w:cs="Times New Roman"/>
          <w:sz w:val="26"/>
          <w:szCs w:val="26"/>
        </w:rPr>
        <w:t>тать</w:t>
      </w:r>
      <w:r w:rsidR="00F80ED7" w:rsidRPr="002E687A">
        <w:rPr>
          <w:rFonts w:ascii="Times New Roman" w:hAnsi="Times New Roman" w:cs="Times New Roman"/>
          <w:sz w:val="26"/>
          <w:szCs w:val="26"/>
        </w:rPr>
        <w:t>ю</w:t>
      </w:r>
      <w:r w:rsidR="005A5C4B" w:rsidRPr="002E687A">
        <w:rPr>
          <w:rFonts w:ascii="Times New Roman" w:hAnsi="Times New Roman" w:cs="Times New Roman"/>
          <w:sz w:val="26"/>
          <w:szCs w:val="26"/>
        </w:rPr>
        <w:t xml:space="preserve"> 1.4 </w:t>
      </w:r>
      <w:r w:rsidR="00F80ED7" w:rsidRPr="002E687A">
        <w:rPr>
          <w:rFonts w:ascii="Times New Roman" w:hAnsi="Times New Roman" w:cs="Times New Roman"/>
          <w:sz w:val="26"/>
          <w:szCs w:val="26"/>
        </w:rPr>
        <w:t>изложить</w:t>
      </w:r>
      <w:r w:rsidR="005A5C4B" w:rsidRPr="002E687A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5A5C4B" w:rsidRDefault="005A5C4B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80ED7">
        <w:rPr>
          <w:rFonts w:ascii="Times New Roman" w:hAnsi="Times New Roman" w:cs="Times New Roman"/>
          <w:sz w:val="26"/>
          <w:szCs w:val="26"/>
        </w:rPr>
        <w:t>1.4.</w:t>
      </w:r>
      <w:r>
        <w:rPr>
          <w:rFonts w:ascii="Times New Roman" w:hAnsi="Times New Roman" w:cs="Times New Roman"/>
          <w:sz w:val="26"/>
          <w:szCs w:val="26"/>
        </w:rPr>
        <w:t xml:space="preserve">Учредителем и собственником имущества Казенного учреждения является Администрация Калининского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далее-</w:t>
      </w:r>
      <w:r w:rsidR="008E1B8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чредитель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BC6F1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1B8D" w:rsidRDefault="008E1B8D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Статью 1.5 изложить в следующей редакции:</w:t>
      </w:r>
    </w:p>
    <w:p w:rsidR="008E1B8D" w:rsidRPr="008E1B8D" w:rsidRDefault="008E1B8D" w:rsidP="008E1B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«1.5.</w:t>
      </w:r>
      <w:r w:rsidRPr="008E1B8D">
        <w:rPr>
          <w:rFonts w:ascii="Times New Roman" w:hAnsi="Times New Roman" w:cs="Times New Roman"/>
          <w:sz w:val="28"/>
          <w:szCs w:val="28"/>
        </w:rPr>
        <w:t xml:space="preserve"> </w:t>
      </w:r>
      <w:r w:rsidRPr="008E1B8D">
        <w:rPr>
          <w:rFonts w:ascii="Times New Roman" w:hAnsi="Times New Roman" w:cs="Times New Roman"/>
          <w:sz w:val="26"/>
          <w:szCs w:val="26"/>
        </w:rPr>
        <w:t xml:space="preserve">Казенное учреждение является юридическим лицом, имеет имущество на праве оперативного управления, самостоятельный баланс, лицевой счет в отделении по </w:t>
      </w:r>
      <w:proofErr w:type="spellStart"/>
      <w:r w:rsidRPr="008E1B8D">
        <w:rPr>
          <w:rFonts w:ascii="Times New Roman" w:hAnsi="Times New Roman" w:cs="Times New Roman"/>
          <w:sz w:val="26"/>
          <w:szCs w:val="26"/>
        </w:rPr>
        <w:t>Усть-Абаканскому</w:t>
      </w:r>
      <w:proofErr w:type="spellEnd"/>
      <w:r w:rsidRPr="008E1B8D">
        <w:rPr>
          <w:rFonts w:ascii="Times New Roman" w:hAnsi="Times New Roman" w:cs="Times New Roman"/>
          <w:sz w:val="26"/>
          <w:szCs w:val="26"/>
        </w:rPr>
        <w:t xml:space="preserve"> району Управления Федерального казначейства по Республике Хакасия для учета операций со средствами местного бюджета, имеет круглую печать со своим полным наименованием на русском языке, угловой штамп с указанием его места нахождения</w:t>
      </w:r>
      <w:r w:rsidR="00623B8C">
        <w:rPr>
          <w:rFonts w:ascii="Times New Roman" w:hAnsi="Times New Roman" w:cs="Times New Roman"/>
          <w:sz w:val="26"/>
          <w:szCs w:val="26"/>
        </w:rPr>
        <w:t>»</w:t>
      </w:r>
      <w:r w:rsidRPr="008E1B8D">
        <w:rPr>
          <w:rFonts w:ascii="Times New Roman" w:hAnsi="Times New Roman" w:cs="Times New Roman"/>
          <w:sz w:val="26"/>
          <w:szCs w:val="26"/>
        </w:rPr>
        <w:t>.</w:t>
      </w:r>
    </w:p>
    <w:p w:rsidR="007614F2" w:rsidRPr="002E687A" w:rsidRDefault="007614F2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E1B8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A15F72">
        <w:rPr>
          <w:rFonts w:ascii="Times New Roman" w:hAnsi="Times New Roman" w:cs="Times New Roman"/>
          <w:sz w:val="26"/>
          <w:szCs w:val="26"/>
        </w:rPr>
        <w:t xml:space="preserve"> </w:t>
      </w:r>
      <w:r w:rsidRPr="002E687A">
        <w:rPr>
          <w:rFonts w:ascii="Times New Roman" w:hAnsi="Times New Roman" w:cs="Times New Roman"/>
          <w:sz w:val="26"/>
          <w:szCs w:val="26"/>
        </w:rPr>
        <w:t>Статью 1.6</w:t>
      </w:r>
      <w:r w:rsidR="009F4BE2">
        <w:rPr>
          <w:rFonts w:ascii="Times New Roman" w:hAnsi="Times New Roman" w:cs="Times New Roman"/>
          <w:sz w:val="26"/>
          <w:szCs w:val="26"/>
        </w:rPr>
        <w:t xml:space="preserve"> </w:t>
      </w:r>
      <w:r w:rsidRPr="002E687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614F2" w:rsidRDefault="007614F2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«1.6.Казенное учреждение отвечает по своим обязательствам, находящимся в его распоряжении денежными средствами. При недостаточности указанных денежных средств субсидиарную ответственность по обязательствам Казенного учреждения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несет </w:t>
      </w:r>
      <w:r w:rsidR="00D17B8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чредитель-Администрация Калининского сельсовета</w:t>
      </w:r>
      <w:r w:rsidR="002E687A" w:rsidRPr="002E6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87A" w:rsidRPr="002E687A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2E687A" w:rsidRPr="002E687A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127BB6">
        <w:rPr>
          <w:rFonts w:ascii="Times New Roman" w:hAnsi="Times New Roman" w:cs="Times New Roman"/>
          <w:sz w:val="26"/>
          <w:szCs w:val="26"/>
        </w:rPr>
        <w:t xml:space="preserve"> </w:t>
      </w:r>
      <w:r w:rsidR="00520236">
        <w:rPr>
          <w:rFonts w:ascii="Times New Roman" w:hAnsi="Times New Roman" w:cs="Times New Roman"/>
          <w:sz w:val="26"/>
          <w:szCs w:val="26"/>
        </w:rPr>
        <w:t>Казенное учреждение не несет ответственности по обязательствам Администрации Калининского сельсовета</w:t>
      </w:r>
      <w:r w:rsidR="00127BB6" w:rsidRPr="00127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BB6" w:rsidRPr="00127BB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127BB6" w:rsidRPr="00127BB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520236">
        <w:rPr>
          <w:rFonts w:ascii="Times New Roman" w:hAnsi="Times New Roman" w:cs="Times New Roman"/>
          <w:sz w:val="26"/>
          <w:szCs w:val="26"/>
        </w:rPr>
        <w:t>».</w:t>
      </w:r>
    </w:p>
    <w:p w:rsidR="00BB2A7B" w:rsidRDefault="00D17B8F" w:rsidP="0093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A5C4B">
        <w:rPr>
          <w:rFonts w:ascii="Times New Roman" w:hAnsi="Times New Roman" w:cs="Times New Roman"/>
          <w:sz w:val="26"/>
          <w:szCs w:val="26"/>
        </w:rPr>
        <w:t>.</w:t>
      </w:r>
      <w:r w:rsidR="00A15F72">
        <w:rPr>
          <w:rFonts w:ascii="Times New Roman" w:hAnsi="Times New Roman" w:cs="Times New Roman"/>
          <w:sz w:val="26"/>
          <w:szCs w:val="26"/>
        </w:rPr>
        <w:t xml:space="preserve"> </w:t>
      </w:r>
      <w:r w:rsidR="00BB2A7B">
        <w:rPr>
          <w:rFonts w:ascii="Times New Roman" w:hAnsi="Times New Roman" w:cs="Times New Roman"/>
          <w:sz w:val="26"/>
          <w:szCs w:val="26"/>
        </w:rPr>
        <w:t>С</w:t>
      </w:r>
      <w:r w:rsidR="005A5C4B">
        <w:rPr>
          <w:rFonts w:ascii="Times New Roman" w:hAnsi="Times New Roman" w:cs="Times New Roman"/>
          <w:sz w:val="26"/>
          <w:szCs w:val="26"/>
        </w:rPr>
        <w:t>тать</w:t>
      </w:r>
      <w:r w:rsidR="00BB2A7B">
        <w:rPr>
          <w:rFonts w:ascii="Times New Roman" w:hAnsi="Times New Roman" w:cs="Times New Roman"/>
          <w:sz w:val="26"/>
          <w:szCs w:val="26"/>
        </w:rPr>
        <w:t>ю</w:t>
      </w:r>
      <w:r w:rsidR="005A5C4B">
        <w:rPr>
          <w:rFonts w:ascii="Times New Roman" w:hAnsi="Times New Roman" w:cs="Times New Roman"/>
          <w:sz w:val="26"/>
          <w:szCs w:val="26"/>
        </w:rPr>
        <w:t xml:space="preserve"> 1.9</w:t>
      </w:r>
      <w:r w:rsidR="00192F50">
        <w:rPr>
          <w:rFonts w:ascii="Times New Roman" w:hAnsi="Times New Roman" w:cs="Times New Roman"/>
          <w:sz w:val="26"/>
          <w:szCs w:val="26"/>
        </w:rPr>
        <w:t>.</w:t>
      </w:r>
      <w:r w:rsidR="00BB2A7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B2A7B" w:rsidRDefault="00BB2A7B" w:rsidP="00BB2A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«1.9.Казенное учреждение имеет право по согласованию с Учредителем создавать филиалы и открывать представительства в соответствии с законодательством Российской Федерации.</w:t>
      </w:r>
    </w:p>
    <w:p w:rsidR="008B4B35" w:rsidRDefault="008B4B35" w:rsidP="00BB2A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 имеет филиалы:</w:t>
      </w:r>
    </w:p>
    <w:p w:rsidR="008B4B35" w:rsidRDefault="008B4B35" w:rsidP="00BB2A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Калининский сельский дом культуры – филиал № 1: 655131, Республика Хакасия,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алинино, ул.Советская, д.88, рабочий телефон: 2-75-03;</w:t>
      </w:r>
    </w:p>
    <w:p w:rsidR="000A5CF8" w:rsidRDefault="008B4B35" w:rsidP="008B4B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Чапаевский сельский дом культуры – филиал № 2: </w:t>
      </w:r>
      <w:r w:rsidR="000A5CF8">
        <w:rPr>
          <w:rFonts w:ascii="Times New Roman" w:hAnsi="Times New Roman" w:cs="Times New Roman"/>
          <w:sz w:val="26"/>
          <w:szCs w:val="26"/>
        </w:rPr>
        <w:t xml:space="preserve">655119, Республика Хакасия, </w:t>
      </w:r>
      <w:proofErr w:type="spellStart"/>
      <w:r w:rsidR="000A5CF8">
        <w:rPr>
          <w:rFonts w:ascii="Times New Roman" w:hAnsi="Times New Roman" w:cs="Times New Roman"/>
          <w:sz w:val="26"/>
          <w:szCs w:val="26"/>
        </w:rPr>
        <w:t>Усть-Абаканский</w:t>
      </w:r>
      <w:proofErr w:type="spellEnd"/>
      <w:r w:rsidR="000A5CF8">
        <w:rPr>
          <w:rFonts w:ascii="Times New Roman" w:hAnsi="Times New Roman" w:cs="Times New Roman"/>
          <w:sz w:val="26"/>
          <w:szCs w:val="26"/>
        </w:rPr>
        <w:t xml:space="preserve"> район, д</w:t>
      </w:r>
      <w:proofErr w:type="gramStart"/>
      <w:r w:rsidR="000A5CF8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0A5CF8">
        <w:rPr>
          <w:rFonts w:ascii="Times New Roman" w:hAnsi="Times New Roman" w:cs="Times New Roman"/>
          <w:sz w:val="26"/>
          <w:szCs w:val="26"/>
        </w:rPr>
        <w:t>апаево, ул.Мира, д.77</w:t>
      </w:r>
      <w:r w:rsidR="00F80ED7">
        <w:rPr>
          <w:rFonts w:ascii="Times New Roman" w:hAnsi="Times New Roman" w:cs="Times New Roman"/>
          <w:sz w:val="26"/>
          <w:szCs w:val="26"/>
        </w:rPr>
        <w:t>А</w:t>
      </w:r>
      <w:r w:rsidR="00BB2A7B">
        <w:rPr>
          <w:rFonts w:ascii="Times New Roman" w:hAnsi="Times New Roman" w:cs="Times New Roman"/>
          <w:sz w:val="26"/>
          <w:szCs w:val="26"/>
        </w:rPr>
        <w:t>, рабочий телефон: 2-67-67</w:t>
      </w:r>
      <w:r w:rsidR="007261C1">
        <w:rPr>
          <w:rFonts w:ascii="Times New Roman" w:hAnsi="Times New Roman" w:cs="Times New Roman"/>
          <w:sz w:val="26"/>
          <w:szCs w:val="26"/>
        </w:rPr>
        <w:t>».</w:t>
      </w:r>
    </w:p>
    <w:p w:rsidR="007707CE" w:rsidRDefault="007707CE" w:rsidP="00DA3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Статью 1.10.изложить в новой  редакции:</w:t>
      </w:r>
    </w:p>
    <w:p w:rsidR="007707CE" w:rsidRDefault="007707CE" w:rsidP="008B4B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«1.10.Учреждение считается созданным как юридическое лицо со дня внесения соответствующей записи в Единый государственный реестр юридических лиц</w:t>
      </w:r>
      <w:r w:rsidR="00623B8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A5CF8" w:rsidRDefault="007707CE" w:rsidP="0093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A5CF8">
        <w:rPr>
          <w:rFonts w:ascii="Times New Roman" w:hAnsi="Times New Roman" w:cs="Times New Roman"/>
          <w:sz w:val="26"/>
          <w:szCs w:val="26"/>
        </w:rPr>
        <w:t>.</w:t>
      </w:r>
      <w:r w:rsidR="00A15F72">
        <w:rPr>
          <w:rFonts w:ascii="Times New Roman" w:hAnsi="Times New Roman" w:cs="Times New Roman"/>
          <w:sz w:val="26"/>
          <w:szCs w:val="26"/>
        </w:rPr>
        <w:t xml:space="preserve"> </w:t>
      </w:r>
      <w:r w:rsidR="00F80ED7">
        <w:rPr>
          <w:rFonts w:ascii="Times New Roman" w:hAnsi="Times New Roman" w:cs="Times New Roman"/>
          <w:sz w:val="26"/>
          <w:szCs w:val="26"/>
        </w:rPr>
        <w:t>Статью</w:t>
      </w:r>
      <w:r w:rsidR="000A5CF8">
        <w:rPr>
          <w:rFonts w:ascii="Times New Roman" w:hAnsi="Times New Roman" w:cs="Times New Roman"/>
          <w:sz w:val="26"/>
          <w:szCs w:val="26"/>
        </w:rPr>
        <w:t xml:space="preserve"> 1.12</w:t>
      </w:r>
      <w:r w:rsidR="00192F50">
        <w:rPr>
          <w:rFonts w:ascii="Times New Roman" w:hAnsi="Times New Roman" w:cs="Times New Roman"/>
          <w:sz w:val="26"/>
          <w:szCs w:val="26"/>
        </w:rPr>
        <w:t>.</w:t>
      </w:r>
      <w:r w:rsidR="000A5CF8">
        <w:rPr>
          <w:rFonts w:ascii="Times New Roman" w:hAnsi="Times New Roman" w:cs="Times New Roman"/>
          <w:sz w:val="26"/>
          <w:szCs w:val="26"/>
        </w:rPr>
        <w:t xml:space="preserve"> </w:t>
      </w:r>
      <w:r w:rsidR="00F80ED7">
        <w:rPr>
          <w:rFonts w:ascii="Times New Roman" w:hAnsi="Times New Roman" w:cs="Times New Roman"/>
          <w:sz w:val="26"/>
          <w:szCs w:val="26"/>
        </w:rPr>
        <w:t>изложить</w:t>
      </w:r>
      <w:r w:rsidR="000A5CF8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0A5CF8" w:rsidRDefault="000A5CF8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31E57">
        <w:rPr>
          <w:rFonts w:ascii="Times New Roman" w:hAnsi="Times New Roman" w:cs="Times New Roman"/>
          <w:sz w:val="26"/>
          <w:szCs w:val="26"/>
        </w:rPr>
        <w:t>1.12</w:t>
      </w:r>
      <w:r w:rsidR="00192F50">
        <w:rPr>
          <w:rFonts w:ascii="Times New Roman" w:hAnsi="Times New Roman" w:cs="Times New Roman"/>
          <w:sz w:val="26"/>
          <w:szCs w:val="26"/>
        </w:rPr>
        <w:t>.</w:t>
      </w:r>
      <w:r w:rsidR="00F80E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Функции и полномочия учредителя МКУК «КДЦ «Центр» осуществляет Администрация Калининского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BC6F16">
        <w:rPr>
          <w:rFonts w:ascii="Times New Roman" w:hAnsi="Times New Roman" w:cs="Times New Roman"/>
          <w:sz w:val="26"/>
          <w:szCs w:val="26"/>
        </w:rPr>
        <w:t>»</w:t>
      </w:r>
      <w:r w:rsidR="007261C1">
        <w:rPr>
          <w:rFonts w:ascii="Times New Roman" w:hAnsi="Times New Roman" w:cs="Times New Roman"/>
          <w:sz w:val="26"/>
          <w:szCs w:val="26"/>
        </w:rPr>
        <w:t>.</w:t>
      </w:r>
    </w:p>
    <w:p w:rsidR="00D17B8F" w:rsidRDefault="007707CE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</w:t>
      </w:r>
      <w:r w:rsidR="00D17B8F">
        <w:rPr>
          <w:rFonts w:ascii="Times New Roman" w:hAnsi="Times New Roman" w:cs="Times New Roman"/>
          <w:sz w:val="26"/>
          <w:szCs w:val="26"/>
        </w:rPr>
        <w:t>. Статью 2.2. изложить в следующей редакции:</w:t>
      </w:r>
    </w:p>
    <w:p w:rsidR="00D17B8F" w:rsidRDefault="00D17B8F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«2.2.Целью деятельности Казенного учреждения является: организация досуга и приобщение жителей  Калининского сельсовета</w:t>
      </w:r>
      <w:r w:rsidR="00623B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B8C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623B8C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BB2A7B">
        <w:rPr>
          <w:rFonts w:ascii="Times New Roman" w:hAnsi="Times New Roman" w:cs="Times New Roman"/>
          <w:sz w:val="26"/>
          <w:szCs w:val="26"/>
        </w:rPr>
        <w:t xml:space="preserve"> к творчеству, культурному развитию и самообразованию, любительскому искусству и ремеслам» далее по тексту.</w:t>
      </w:r>
    </w:p>
    <w:p w:rsidR="007707CE" w:rsidRDefault="0071090D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9.</w:t>
      </w:r>
      <w:r w:rsidR="007707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7707CE">
        <w:rPr>
          <w:rFonts w:ascii="Times New Roman" w:hAnsi="Times New Roman" w:cs="Times New Roman"/>
          <w:sz w:val="26"/>
          <w:szCs w:val="26"/>
        </w:rPr>
        <w:t>тать</w:t>
      </w:r>
      <w:r>
        <w:rPr>
          <w:rFonts w:ascii="Times New Roman" w:hAnsi="Times New Roman" w:cs="Times New Roman"/>
          <w:sz w:val="26"/>
          <w:szCs w:val="26"/>
        </w:rPr>
        <w:t>ю</w:t>
      </w:r>
      <w:r w:rsidR="007707CE">
        <w:rPr>
          <w:rFonts w:ascii="Times New Roman" w:hAnsi="Times New Roman" w:cs="Times New Roman"/>
          <w:sz w:val="26"/>
          <w:szCs w:val="26"/>
        </w:rPr>
        <w:t xml:space="preserve"> 2.6.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71090D" w:rsidRDefault="0071090D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23B8C">
        <w:rPr>
          <w:rFonts w:ascii="Times New Roman" w:hAnsi="Times New Roman" w:cs="Times New Roman"/>
          <w:sz w:val="26"/>
          <w:szCs w:val="26"/>
        </w:rPr>
        <w:t>2.6.</w:t>
      </w:r>
      <w:r w:rsidRPr="0071090D">
        <w:rPr>
          <w:rFonts w:ascii="Times New Roman" w:hAnsi="Times New Roman" w:cs="Times New Roman"/>
          <w:sz w:val="26"/>
          <w:szCs w:val="26"/>
        </w:rPr>
        <w:t>Учреждение не вправе осуществлять виды деятельности, не предусмотренные настоящим Уставом. Создание и деятельность организационных структур политических партий, общественно-политических, религиозных движений и организаций в Казенном учреждении не допускается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20236" w:rsidRDefault="00520236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1090D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 w:rsidR="00A15F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Статью 2.7. изложить в новой редакции:</w:t>
      </w:r>
    </w:p>
    <w:p w:rsidR="00C02C80" w:rsidRDefault="00520236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23B8C">
        <w:rPr>
          <w:rFonts w:ascii="Times New Roman" w:hAnsi="Times New Roman" w:cs="Times New Roman"/>
          <w:sz w:val="26"/>
          <w:szCs w:val="26"/>
        </w:rPr>
        <w:t>2.7.</w:t>
      </w:r>
      <w:r>
        <w:rPr>
          <w:rFonts w:ascii="Times New Roman" w:hAnsi="Times New Roman" w:cs="Times New Roman"/>
          <w:sz w:val="26"/>
          <w:szCs w:val="26"/>
        </w:rPr>
        <w:t>Казенное учреждение выполняет задания, установленные Администрацией Калининского сельсовета</w:t>
      </w:r>
      <w:r w:rsidR="002E687A" w:rsidRPr="002E6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87A" w:rsidRPr="002E687A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2E687A" w:rsidRPr="002E687A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7243F8">
        <w:rPr>
          <w:rFonts w:ascii="Times New Roman" w:hAnsi="Times New Roman" w:cs="Times New Roman"/>
          <w:sz w:val="26"/>
          <w:szCs w:val="26"/>
        </w:rPr>
        <w:t xml:space="preserve"> в соответствии со статьей</w:t>
      </w:r>
      <w:r>
        <w:rPr>
          <w:rFonts w:ascii="Times New Roman" w:hAnsi="Times New Roman" w:cs="Times New Roman"/>
          <w:sz w:val="26"/>
          <w:szCs w:val="26"/>
        </w:rPr>
        <w:t xml:space="preserve"> 2.3.</w:t>
      </w:r>
      <w:r w:rsidR="0071090D">
        <w:rPr>
          <w:rFonts w:ascii="Times New Roman" w:hAnsi="Times New Roman" w:cs="Times New Roman"/>
          <w:sz w:val="26"/>
          <w:szCs w:val="26"/>
        </w:rPr>
        <w:t xml:space="preserve"> и п</w:t>
      </w:r>
      <w:r w:rsidR="007243F8">
        <w:rPr>
          <w:rFonts w:ascii="Times New Roman" w:hAnsi="Times New Roman" w:cs="Times New Roman"/>
          <w:sz w:val="26"/>
          <w:szCs w:val="26"/>
        </w:rPr>
        <w:t>унктами</w:t>
      </w:r>
      <w:r w:rsidR="0071090D">
        <w:rPr>
          <w:rFonts w:ascii="Times New Roman" w:hAnsi="Times New Roman" w:cs="Times New Roman"/>
          <w:sz w:val="26"/>
          <w:szCs w:val="26"/>
        </w:rPr>
        <w:t xml:space="preserve"> 2.3.1; 2.3.2; 2.3.3 </w:t>
      </w:r>
      <w:r>
        <w:rPr>
          <w:rFonts w:ascii="Times New Roman" w:hAnsi="Times New Roman" w:cs="Times New Roman"/>
          <w:sz w:val="26"/>
          <w:szCs w:val="26"/>
        </w:rPr>
        <w:t>Устава видами деятельности».</w:t>
      </w:r>
      <w:r w:rsidR="0071090D">
        <w:rPr>
          <w:rFonts w:ascii="Times New Roman" w:hAnsi="Times New Roman" w:cs="Times New Roman"/>
          <w:sz w:val="26"/>
          <w:szCs w:val="26"/>
        </w:rPr>
        <w:t xml:space="preserve"> </w:t>
      </w:r>
      <w:r w:rsidR="00C02C80">
        <w:rPr>
          <w:rFonts w:ascii="Times New Roman" w:hAnsi="Times New Roman" w:cs="Times New Roman"/>
          <w:sz w:val="26"/>
          <w:szCs w:val="26"/>
        </w:rPr>
        <w:t>Казенное учреждение не вправе отказаться от выполнения муниципального задания».</w:t>
      </w:r>
    </w:p>
    <w:p w:rsidR="00AB4B28" w:rsidRDefault="00AB4B28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11. Статью 3.1. читать в следующей редакции:</w:t>
      </w:r>
    </w:p>
    <w:p w:rsidR="00AB4B28" w:rsidRDefault="00AB4B28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23B8C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 xml:space="preserve">Имущество Казенного учреждения является муниципальной собственностью </w:t>
      </w:r>
      <w:r w:rsidR="00D65C7D">
        <w:rPr>
          <w:rFonts w:ascii="Times New Roman" w:hAnsi="Times New Roman" w:cs="Times New Roman"/>
          <w:sz w:val="26"/>
          <w:szCs w:val="26"/>
        </w:rPr>
        <w:t xml:space="preserve">Администрации Калининского сельсовета </w:t>
      </w:r>
      <w:proofErr w:type="spellStart"/>
      <w:r w:rsidR="00D65C7D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D65C7D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и может быть использовано только для осуществления целей деятельности Казенного учреждения</w:t>
      </w:r>
      <w:r w:rsidR="00623B8C">
        <w:rPr>
          <w:rFonts w:ascii="Times New Roman" w:hAnsi="Times New Roman" w:cs="Times New Roman"/>
          <w:sz w:val="26"/>
          <w:szCs w:val="26"/>
        </w:rPr>
        <w:t>».</w:t>
      </w:r>
    </w:p>
    <w:p w:rsidR="00C02C80" w:rsidRDefault="0071090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B4B28">
        <w:rPr>
          <w:rFonts w:ascii="Times New Roman" w:hAnsi="Times New Roman" w:cs="Times New Roman"/>
          <w:sz w:val="26"/>
          <w:szCs w:val="26"/>
        </w:rPr>
        <w:t>2</w:t>
      </w:r>
      <w:r w:rsidR="00C02C80">
        <w:rPr>
          <w:rFonts w:ascii="Times New Roman" w:hAnsi="Times New Roman" w:cs="Times New Roman"/>
          <w:sz w:val="26"/>
          <w:szCs w:val="26"/>
        </w:rPr>
        <w:t xml:space="preserve">. </w:t>
      </w:r>
      <w:r w:rsidR="007C78B5">
        <w:rPr>
          <w:rFonts w:ascii="Times New Roman" w:hAnsi="Times New Roman" w:cs="Times New Roman"/>
          <w:sz w:val="26"/>
          <w:szCs w:val="26"/>
        </w:rPr>
        <w:t>С</w:t>
      </w:r>
      <w:r w:rsidR="00C02C80">
        <w:rPr>
          <w:rFonts w:ascii="Times New Roman" w:hAnsi="Times New Roman" w:cs="Times New Roman"/>
          <w:sz w:val="26"/>
          <w:szCs w:val="26"/>
        </w:rPr>
        <w:t xml:space="preserve">татью 3.2. </w:t>
      </w:r>
      <w:r w:rsidR="007C78B5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D65C7D">
        <w:rPr>
          <w:rFonts w:ascii="Times New Roman" w:hAnsi="Times New Roman" w:cs="Times New Roman"/>
          <w:sz w:val="26"/>
          <w:szCs w:val="26"/>
        </w:rPr>
        <w:t>читать в новой редакции</w:t>
      </w:r>
      <w:r w:rsidR="00C02C80">
        <w:rPr>
          <w:rFonts w:ascii="Times New Roman" w:hAnsi="Times New Roman" w:cs="Times New Roman"/>
          <w:sz w:val="26"/>
          <w:szCs w:val="26"/>
        </w:rPr>
        <w:t>:</w:t>
      </w:r>
    </w:p>
    <w:p w:rsidR="00C02C80" w:rsidRDefault="00C02C80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65C7D">
        <w:rPr>
          <w:rFonts w:ascii="Times New Roman" w:hAnsi="Times New Roman" w:cs="Times New Roman"/>
          <w:sz w:val="26"/>
          <w:szCs w:val="26"/>
        </w:rPr>
        <w:t>3.2.Закреплени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D65C7D">
        <w:rPr>
          <w:rFonts w:ascii="Times New Roman" w:hAnsi="Times New Roman" w:cs="Times New Roman"/>
          <w:sz w:val="26"/>
          <w:szCs w:val="26"/>
        </w:rPr>
        <w:t xml:space="preserve">имущества на праве оперативного управления </w:t>
      </w:r>
      <w:r>
        <w:rPr>
          <w:rFonts w:ascii="Times New Roman" w:hAnsi="Times New Roman" w:cs="Times New Roman"/>
          <w:sz w:val="26"/>
          <w:szCs w:val="26"/>
        </w:rPr>
        <w:t xml:space="preserve">за Казенным учреждением </w:t>
      </w:r>
      <w:r w:rsidR="00D65C7D">
        <w:rPr>
          <w:rFonts w:ascii="Times New Roman" w:hAnsi="Times New Roman" w:cs="Times New Roman"/>
          <w:sz w:val="26"/>
          <w:szCs w:val="26"/>
        </w:rPr>
        <w:t xml:space="preserve">осуществляется на основании постановления главы Калининского сельсовета. Закрепленное за Казенным учреждением имущество, подлежит учету в реестре имущества </w:t>
      </w:r>
      <w:r>
        <w:rPr>
          <w:rFonts w:ascii="Times New Roman" w:hAnsi="Times New Roman" w:cs="Times New Roman"/>
          <w:sz w:val="26"/>
          <w:szCs w:val="26"/>
        </w:rPr>
        <w:t>Администрации Калининского сельсовета</w:t>
      </w:r>
      <w:r w:rsidR="002E68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687A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2E687A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15F72" w:rsidRDefault="007707CE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1090D">
        <w:rPr>
          <w:rFonts w:ascii="Times New Roman" w:hAnsi="Times New Roman" w:cs="Times New Roman"/>
          <w:sz w:val="26"/>
          <w:szCs w:val="26"/>
        </w:rPr>
        <w:t>3</w:t>
      </w:r>
      <w:r w:rsidR="00A15F72">
        <w:rPr>
          <w:rFonts w:ascii="Times New Roman" w:hAnsi="Times New Roman" w:cs="Times New Roman"/>
          <w:sz w:val="26"/>
          <w:szCs w:val="26"/>
        </w:rPr>
        <w:t>.</w:t>
      </w:r>
      <w:r w:rsidR="00470474">
        <w:rPr>
          <w:rFonts w:ascii="Times New Roman" w:hAnsi="Times New Roman" w:cs="Times New Roman"/>
          <w:sz w:val="26"/>
          <w:szCs w:val="26"/>
        </w:rPr>
        <w:t>В главе 4</w:t>
      </w:r>
      <w:r w:rsidR="00A15F72">
        <w:rPr>
          <w:rFonts w:ascii="Times New Roman" w:hAnsi="Times New Roman" w:cs="Times New Roman"/>
          <w:sz w:val="26"/>
          <w:szCs w:val="26"/>
        </w:rPr>
        <w:t xml:space="preserve"> </w:t>
      </w:r>
      <w:r w:rsidR="007243F8">
        <w:rPr>
          <w:rFonts w:ascii="Times New Roman" w:hAnsi="Times New Roman" w:cs="Times New Roman"/>
          <w:sz w:val="26"/>
          <w:szCs w:val="26"/>
        </w:rPr>
        <w:t>с</w:t>
      </w:r>
      <w:r w:rsidR="006A57E4">
        <w:rPr>
          <w:rFonts w:ascii="Times New Roman" w:hAnsi="Times New Roman" w:cs="Times New Roman"/>
          <w:sz w:val="26"/>
          <w:szCs w:val="26"/>
        </w:rPr>
        <w:t>татью</w:t>
      </w:r>
      <w:r w:rsidR="00A15F72">
        <w:rPr>
          <w:rFonts w:ascii="Times New Roman" w:hAnsi="Times New Roman" w:cs="Times New Roman"/>
          <w:sz w:val="26"/>
          <w:szCs w:val="26"/>
        </w:rPr>
        <w:t xml:space="preserve"> 4</w:t>
      </w:r>
      <w:r w:rsidR="006A57E4">
        <w:rPr>
          <w:rFonts w:ascii="Times New Roman" w:hAnsi="Times New Roman" w:cs="Times New Roman"/>
          <w:sz w:val="26"/>
          <w:szCs w:val="26"/>
        </w:rPr>
        <w:t>.2.</w:t>
      </w:r>
      <w:r w:rsidR="00A15F72">
        <w:rPr>
          <w:rFonts w:ascii="Times New Roman" w:hAnsi="Times New Roman" w:cs="Times New Roman"/>
          <w:sz w:val="26"/>
          <w:szCs w:val="26"/>
        </w:rPr>
        <w:t xml:space="preserve">  читать в </w:t>
      </w:r>
      <w:r w:rsidR="007C78B5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A15F72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6A57E4" w:rsidRDefault="006A57E4" w:rsidP="004B3CD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127BB6">
        <w:rPr>
          <w:rFonts w:ascii="Times New Roman" w:hAnsi="Times New Roman" w:cs="Times New Roman"/>
          <w:sz w:val="26"/>
          <w:szCs w:val="26"/>
        </w:rPr>
        <w:t>4.2</w:t>
      </w:r>
      <w:r w:rsidR="004B3CD6">
        <w:rPr>
          <w:rFonts w:ascii="Times New Roman" w:hAnsi="Times New Roman" w:cs="Times New Roman"/>
          <w:sz w:val="26"/>
          <w:szCs w:val="26"/>
        </w:rPr>
        <w:t>.</w:t>
      </w:r>
      <w:r w:rsidR="004B3CD6" w:rsidRPr="00240062">
        <w:rPr>
          <w:rFonts w:ascii="Times New Roman" w:hAnsi="Times New Roman" w:cs="Times New Roman"/>
          <w:sz w:val="26"/>
          <w:szCs w:val="26"/>
        </w:rPr>
        <w:t xml:space="preserve">К исключительной компетенции Администрации Калининского сельсовета </w:t>
      </w:r>
      <w:proofErr w:type="spellStart"/>
      <w:r w:rsidR="004B3CD6" w:rsidRPr="00240062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4B3CD6" w:rsidRPr="00240062">
        <w:rPr>
          <w:rFonts w:ascii="Times New Roman" w:hAnsi="Times New Roman" w:cs="Times New Roman"/>
          <w:sz w:val="26"/>
          <w:szCs w:val="26"/>
        </w:rPr>
        <w:t xml:space="preserve"> района Республики Хакасия  в области управления Казенным учреждением относятся</w:t>
      </w:r>
      <w:r>
        <w:rPr>
          <w:rFonts w:ascii="Times New Roman" w:hAnsi="Times New Roman" w:cs="Times New Roman"/>
          <w:sz w:val="26"/>
          <w:szCs w:val="26"/>
        </w:rPr>
        <w:t>» далее по тексту.</w:t>
      </w:r>
    </w:p>
    <w:p w:rsidR="004B3CD6" w:rsidRPr="006A57E4" w:rsidRDefault="006A57E4" w:rsidP="004B3CD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14.Статью 4.3. читать в следующей редакции:</w:t>
      </w:r>
      <w:r w:rsidR="004B3CD6" w:rsidRPr="00240062">
        <w:rPr>
          <w:sz w:val="26"/>
          <w:szCs w:val="26"/>
        </w:rPr>
        <w:t xml:space="preserve"> </w:t>
      </w:r>
    </w:p>
    <w:p w:rsidR="00B65708" w:rsidRPr="00B65708" w:rsidRDefault="006A57E4" w:rsidP="00B65708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15F72" w:rsidRPr="00A15F72">
        <w:rPr>
          <w:rFonts w:ascii="Times New Roman" w:hAnsi="Times New Roman" w:cs="Times New Roman"/>
          <w:sz w:val="26"/>
          <w:szCs w:val="26"/>
        </w:rPr>
        <w:t>4.3.</w:t>
      </w:r>
      <w:r w:rsidR="00B65708" w:rsidRPr="00B65708">
        <w:rPr>
          <w:rFonts w:ascii="Times New Roman" w:hAnsi="Times New Roman" w:cs="Times New Roman"/>
          <w:color w:val="000000"/>
          <w:sz w:val="26"/>
          <w:szCs w:val="26"/>
        </w:rPr>
        <w:t xml:space="preserve">Исполнительным  органом  Казенного учреждения является директор Казенного учреждения. </w:t>
      </w:r>
    </w:p>
    <w:p w:rsidR="00B65708" w:rsidRDefault="00B65708" w:rsidP="00B65708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5708">
        <w:rPr>
          <w:rFonts w:ascii="Times New Roman" w:hAnsi="Times New Roman" w:cs="Times New Roman"/>
          <w:color w:val="000000"/>
          <w:sz w:val="26"/>
          <w:szCs w:val="26"/>
        </w:rPr>
        <w:t xml:space="preserve">      Директор Казенного учреждения осуществляет текущее руководство деятельностью Казенного учреждения, назначается и  освобождается от должности распоряжением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главы </w:t>
      </w:r>
      <w:r w:rsidRPr="00B65708">
        <w:rPr>
          <w:rFonts w:ascii="Times New Roman" w:hAnsi="Times New Roman" w:cs="Times New Roman"/>
          <w:color w:val="000000"/>
          <w:sz w:val="26"/>
          <w:szCs w:val="26"/>
        </w:rPr>
        <w:t xml:space="preserve">Калининского сельсовета </w:t>
      </w:r>
      <w:proofErr w:type="spellStart"/>
      <w:r w:rsidRPr="00B65708">
        <w:rPr>
          <w:rFonts w:ascii="Times New Roman" w:hAnsi="Times New Roman" w:cs="Times New Roman"/>
          <w:color w:val="000000"/>
          <w:sz w:val="26"/>
          <w:szCs w:val="26"/>
        </w:rPr>
        <w:t>Усть-Абаканского</w:t>
      </w:r>
      <w:proofErr w:type="spellEnd"/>
      <w:r w:rsidRPr="00B65708">
        <w:rPr>
          <w:rFonts w:ascii="Times New Roman" w:hAnsi="Times New Roman" w:cs="Times New Roman"/>
          <w:color w:val="000000"/>
          <w:sz w:val="26"/>
          <w:szCs w:val="26"/>
        </w:rPr>
        <w:t xml:space="preserve"> района Республики Хакасия</w:t>
      </w:r>
      <w:r w:rsidR="006A57E4">
        <w:rPr>
          <w:rFonts w:ascii="Times New Roman" w:hAnsi="Times New Roman" w:cs="Times New Roman"/>
          <w:color w:val="000000"/>
          <w:sz w:val="26"/>
          <w:szCs w:val="26"/>
        </w:rPr>
        <w:t>» далее по тексту.</w:t>
      </w:r>
      <w:r w:rsidRPr="00B657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A57E4" w:rsidRDefault="006A57E4" w:rsidP="006A57E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15. Статью 4.5. читать в следующей редакции:</w:t>
      </w:r>
    </w:p>
    <w:p w:rsidR="00B65708" w:rsidRDefault="006A57E4" w:rsidP="006A57E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15F72" w:rsidRPr="00A15F72">
        <w:rPr>
          <w:rFonts w:ascii="Times New Roman" w:hAnsi="Times New Roman" w:cs="Times New Roman"/>
          <w:sz w:val="26"/>
          <w:szCs w:val="26"/>
        </w:rPr>
        <w:t>4.5</w:t>
      </w:r>
      <w:r w:rsidR="00A15F72" w:rsidRPr="00B65708">
        <w:rPr>
          <w:rFonts w:ascii="Times New Roman" w:hAnsi="Times New Roman" w:cs="Times New Roman"/>
          <w:sz w:val="26"/>
          <w:szCs w:val="26"/>
        </w:rPr>
        <w:t>.</w:t>
      </w:r>
      <w:r w:rsidR="00B65708" w:rsidRPr="00B65708">
        <w:rPr>
          <w:rFonts w:ascii="Times New Roman" w:hAnsi="Times New Roman" w:cs="Times New Roman"/>
          <w:sz w:val="26"/>
          <w:szCs w:val="26"/>
        </w:rPr>
        <w:t>Директор  Казенного учреждения подотчетен в своей деятельности главе  Калининского сельсовета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65708" w:rsidRPr="00B65708">
        <w:rPr>
          <w:rFonts w:ascii="Times New Roman" w:hAnsi="Times New Roman" w:cs="Times New Roman"/>
          <w:sz w:val="26"/>
          <w:szCs w:val="26"/>
        </w:rPr>
        <w:t>.</w:t>
      </w:r>
    </w:p>
    <w:p w:rsidR="006A57E4" w:rsidRDefault="006A57E4" w:rsidP="00B6570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16. Статью 4.6. читать в следующей редакции:</w:t>
      </w:r>
    </w:p>
    <w:p w:rsidR="00B65708" w:rsidRPr="00B65708" w:rsidRDefault="006A57E4" w:rsidP="00B6570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65708" w:rsidRPr="00B65708">
        <w:rPr>
          <w:rFonts w:ascii="Times New Roman" w:hAnsi="Times New Roman" w:cs="Times New Roman"/>
          <w:sz w:val="26"/>
          <w:szCs w:val="26"/>
        </w:rPr>
        <w:t>4.6. Директор Казенного учреждения:</w:t>
      </w:r>
    </w:p>
    <w:p w:rsidR="00B65708" w:rsidRPr="00B65708" w:rsidRDefault="00B65708" w:rsidP="00B6570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65708">
        <w:rPr>
          <w:rFonts w:ascii="Times New Roman" w:hAnsi="Times New Roman" w:cs="Times New Roman"/>
          <w:sz w:val="26"/>
          <w:szCs w:val="26"/>
        </w:rPr>
        <w:t xml:space="preserve">      </w:t>
      </w:r>
      <w:r w:rsidR="00DA3656">
        <w:rPr>
          <w:rFonts w:ascii="Times New Roman" w:hAnsi="Times New Roman" w:cs="Times New Roman"/>
          <w:sz w:val="26"/>
          <w:szCs w:val="26"/>
        </w:rPr>
        <w:t xml:space="preserve"> </w:t>
      </w:r>
      <w:r w:rsidRPr="00B65708">
        <w:rPr>
          <w:rFonts w:ascii="Times New Roman" w:hAnsi="Times New Roman" w:cs="Times New Roman"/>
          <w:sz w:val="26"/>
          <w:szCs w:val="26"/>
        </w:rPr>
        <w:t>-осуществляет свою деятельность на основании заключенного с Учредителем трудового договора.</w:t>
      </w:r>
    </w:p>
    <w:p w:rsidR="00B65708" w:rsidRPr="00B65708" w:rsidRDefault="00B65708" w:rsidP="00B6570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65708">
        <w:rPr>
          <w:rFonts w:ascii="Times New Roman" w:hAnsi="Times New Roman" w:cs="Times New Roman"/>
          <w:sz w:val="26"/>
          <w:szCs w:val="26"/>
        </w:rPr>
        <w:t xml:space="preserve">      </w:t>
      </w:r>
      <w:r w:rsidR="00DA3656">
        <w:rPr>
          <w:rFonts w:ascii="Times New Roman" w:hAnsi="Times New Roman" w:cs="Times New Roman"/>
          <w:sz w:val="26"/>
          <w:szCs w:val="26"/>
        </w:rPr>
        <w:t xml:space="preserve"> </w:t>
      </w:r>
      <w:r w:rsidRPr="00B65708">
        <w:rPr>
          <w:rFonts w:ascii="Times New Roman" w:hAnsi="Times New Roman" w:cs="Times New Roman"/>
          <w:sz w:val="26"/>
          <w:szCs w:val="26"/>
        </w:rPr>
        <w:t>-действует от имени Казенного учреждения без доверенности, представляет его интересы, совершает сделки от его имени.</w:t>
      </w:r>
    </w:p>
    <w:p w:rsidR="00B65708" w:rsidRPr="00B65708" w:rsidRDefault="00B65708" w:rsidP="00B6570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65708">
        <w:rPr>
          <w:rFonts w:ascii="Times New Roman" w:hAnsi="Times New Roman" w:cs="Times New Roman"/>
          <w:sz w:val="26"/>
          <w:szCs w:val="26"/>
        </w:rPr>
        <w:t xml:space="preserve">      </w:t>
      </w:r>
      <w:r w:rsidR="00DA3656">
        <w:rPr>
          <w:rFonts w:ascii="Times New Roman" w:hAnsi="Times New Roman" w:cs="Times New Roman"/>
          <w:sz w:val="26"/>
          <w:szCs w:val="26"/>
        </w:rPr>
        <w:t xml:space="preserve"> </w:t>
      </w:r>
      <w:r w:rsidRPr="00B65708">
        <w:rPr>
          <w:rFonts w:ascii="Times New Roman" w:hAnsi="Times New Roman" w:cs="Times New Roman"/>
          <w:sz w:val="26"/>
          <w:szCs w:val="26"/>
        </w:rPr>
        <w:t>-утверждает штатное расписание по согласованию с главой Администрации Калининского сельсовета, годовую бухгалтерскую отчетность Казенного учреждения, внутренние документы, регламентирующие деятельность Казенного учреждения, издает приказы, действующие в рамках Казенного учреждения;</w:t>
      </w:r>
    </w:p>
    <w:p w:rsidR="00B65708" w:rsidRPr="00B65708" w:rsidRDefault="00B65708" w:rsidP="00B6570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B65708">
        <w:rPr>
          <w:rFonts w:ascii="Times New Roman" w:hAnsi="Times New Roman" w:cs="Times New Roman"/>
          <w:sz w:val="26"/>
          <w:szCs w:val="26"/>
        </w:rPr>
        <w:t xml:space="preserve">      -назначает на должность и освобождает от должности работников Казенного учреждения, заключает с ними трудовые договора;</w:t>
      </w:r>
    </w:p>
    <w:p w:rsidR="00B65708" w:rsidRPr="00B65708" w:rsidRDefault="00B65708" w:rsidP="00B6570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65708">
        <w:rPr>
          <w:rFonts w:ascii="Times New Roman" w:hAnsi="Times New Roman" w:cs="Times New Roman"/>
          <w:sz w:val="26"/>
          <w:szCs w:val="26"/>
        </w:rPr>
        <w:t xml:space="preserve">      -несет ответственность за состояние бухгалтерского учета, своевременность и полноту представления отчетности, в том числе бухгалтерской и статистической, по установленным формам Учредителю и в том числе в УКМПСТ  </w:t>
      </w:r>
      <w:proofErr w:type="spellStart"/>
      <w:r w:rsidRPr="00B65708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B65708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B65708" w:rsidRPr="00B65708" w:rsidRDefault="00B65708" w:rsidP="00B6570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65708">
        <w:rPr>
          <w:rFonts w:ascii="Times New Roman" w:hAnsi="Times New Roman" w:cs="Times New Roman"/>
          <w:sz w:val="26"/>
          <w:szCs w:val="26"/>
        </w:rPr>
        <w:t xml:space="preserve">      -руководитель Казенного учреждения в течение 5 рабочих дней со дня государственной регистрации Устава Казенного учреждения или изменений в Устав Казенного учреждения представляет в Администрацию Калининского сельсовета </w:t>
      </w:r>
      <w:proofErr w:type="spellStart"/>
      <w:r w:rsidRPr="00B65708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B65708">
        <w:rPr>
          <w:rFonts w:ascii="Times New Roman" w:hAnsi="Times New Roman" w:cs="Times New Roman"/>
          <w:sz w:val="26"/>
          <w:szCs w:val="26"/>
        </w:rPr>
        <w:t xml:space="preserve"> района Республики Хакасия копии Устава или копии изменений в Устав и свидетельства о внесении записи в Единый государственный реестр юридических лиц;</w:t>
      </w:r>
    </w:p>
    <w:p w:rsidR="00B65708" w:rsidRPr="00B65708" w:rsidRDefault="00B65708" w:rsidP="00B657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708">
        <w:rPr>
          <w:rFonts w:ascii="Times New Roman" w:hAnsi="Times New Roman" w:cs="Times New Roman"/>
          <w:sz w:val="26"/>
          <w:szCs w:val="26"/>
        </w:rPr>
        <w:t xml:space="preserve">     -руководитель  Казенного учреждения подлежит аттестации в порядке, установленном правовым актом Администрации Калининского сельсовета;</w:t>
      </w:r>
    </w:p>
    <w:p w:rsidR="00B65708" w:rsidRPr="00B65708" w:rsidRDefault="00B65708" w:rsidP="00B657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708">
        <w:rPr>
          <w:rFonts w:ascii="Times New Roman" w:hAnsi="Times New Roman" w:cs="Times New Roman"/>
          <w:sz w:val="26"/>
          <w:szCs w:val="26"/>
        </w:rPr>
        <w:t xml:space="preserve">     -руководитель Казенного учреждения несет  в  установленном  законном порядке ответственность за убытки, причиненные Казенному учреждению его виновными действиями (бездействием), в том числе в случае утраты имущества  Казенного учреждения.</w:t>
      </w:r>
    </w:p>
    <w:p w:rsidR="00B65708" w:rsidRPr="00B65708" w:rsidRDefault="00B65708" w:rsidP="00B657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B6570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B65708">
        <w:rPr>
          <w:rFonts w:ascii="Times New Roman" w:hAnsi="Times New Roman" w:cs="Times New Roman"/>
          <w:sz w:val="26"/>
          <w:szCs w:val="26"/>
        </w:rPr>
        <w:t xml:space="preserve">  </w:t>
      </w:r>
      <w:r w:rsidRPr="00B65708">
        <w:rPr>
          <w:rFonts w:ascii="Times New Roman" w:eastAsia="Times New Roman" w:hAnsi="Times New Roman" w:cs="Times New Roman"/>
          <w:sz w:val="26"/>
          <w:szCs w:val="26"/>
        </w:rPr>
        <w:t>-организует работу подразделений и подводит итоги их работы;</w:t>
      </w:r>
    </w:p>
    <w:p w:rsidR="00B65708" w:rsidRPr="00B65708" w:rsidRDefault="00B65708" w:rsidP="00B657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708">
        <w:rPr>
          <w:rFonts w:ascii="Calibri" w:eastAsia="Times New Roman" w:hAnsi="Calibri" w:cs="Times New Roman"/>
          <w:sz w:val="26"/>
          <w:szCs w:val="26"/>
        </w:rPr>
        <w:t xml:space="preserve">     </w:t>
      </w:r>
      <w:r w:rsidRPr="00B65708">
        <w:rPr>
          <w:sz w:val="26"/>
          <w:szCs w:val="26"/>
        </w:rPr>
        <w:t xml:space="preserve"> </w:t>
      </w:r>
      <w:r w:rsidRPr="00B65708">
        <w:rPr>
          <w:rFonts w:ascii="Times New Roman" w:eastAsia="Times New Roman" w:hAnsi="Times New Roman" w:cs="Times New Roman"/>
          <w:sz w:val="26"/>
          <w:szCs w:val="26"/>
        </w:rPr>
        <w:t>-выполняет другие функции, вытекающие из настоящего Устава и Трудового договора, не противоречащие действующему законодательству</w:t>
      </w:r>
      <w:r w:rsidR="006A57E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65708">
        <w:rPr>
          <w:rFonts w:ascii="Times New Roman" w:hAnsi="Times New Roman" w:cs="Times New Roman"/>
          <w:sz w:val="26"/>
          <w:szCs w:val="26"/>
        </w:rPr>
        <w:t>.</w:t>
      </w:r>
    </w:p>
    <w:p w:rsidR="00A15F72" w:rsidRDefault="00A15F72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67DC6">
        <w:rPr>
          <w:rFonts w:ascii="Times New Roman" w:hAnsi="Times New Roman" w:cs="Times New Roman"/>
          <w:sz w:val="26"/>
          <w:szCs w:val="26"/>
        </w:rPr>
        <w:t>1</w:t>
      </w:r>
      <w:r w:rsidR="006E485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В главе 5 </w:t>
      </w:r>
      <w:r w:rsidR="007243F8">
        <w:rPr>
          <w:rFonts w:ascii="Times New Roman" w:hAnsi="Times New Roman" w:cs="Times New Roman"/>
          <w:sz w:val="26"/>
          <w:szCs w:val="26"/>
        </w:rPr>
        <w:t>пункт</w:t>
      </w:r>
      <w:r w:rsidR="00BB79F5">
        <w:rPr>
          <w:rFonts w:ascii="Times New Roman" w:hAnsi="Times New Roman" w:cs="Times New Roman"/>
          <w:sz w:val="26"/>
          <w:szCs w:val="26"/>
        </w:rPr>
        <w:t xml:space="preserve"> 5.2.3.</w:t>
      </w:r>
      <w:r>
        <w:rPr>
          <w:rFonts w:ascii="Times New Roman" w:hAnsi="Times New Roman" w:cs="Times New Roman"/>
          <w:sz w:val="26"/>
          <w:szCs w:val="26"/>
        </w:rPr>
        <w:t xml:space="preserve">читать в </w:t>
      </w:r>
      <w:r w:rsidR="007C78B5">
        <w:rPr>
          <w:rFonts w:ascii="Times New Roman" w:hAnsi="Times New Roman" w:cs="Times New Roman"/>
          <w:sz w:val="26"/>
          <w:szCs w:val="26"/>
        </w:rPr>
        <w:t>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BB79F5" w:rsidRDefault="00A15F72" w:rsidP="00BB7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B79F5" w:rsidRPr="00AB58ED">
        <w:rPr>
          <w:rFonts w:ascii="Times New Roman" w:hAnsi="Times New Roman" w:cs="Times New Roman"/>
          <w:sz w:val="26"/>
          <w:szCs w:val="26"/>
        </w:rPr>
        <w:t>5.2.3.Вести статистическую отчетность. Своевременно представлять бухгалтерскую и статистическую отчетность Учредителю и уплачивать налоги в порядке и размерах установленных законодательством Российской Федерации</w:t>
      </w:r>
      <w:r w:rsidR="00AB58ED">
        <w:rPr>
          <w:rFonts w:ascii="Times New Roman" w:hAnsi="Times New Roman" w:cs="Times New Roman"/>
          <w:sz w:val="26"/>
          <w:szCs w:val="26"/>
        </w:rPr>
        <w:t>»</w:t>
      </w:r>
      <w:r w:rsidR="00BB79F5" w:rsidRPr="00AB58ED">
        <w:rPr>
          <w:rFonts w:ascii="Times New Roman" w:hAnsi="Times New Roman" w:cs="Times New Roman"/>
          <w:sz w:val="26"/>
          <w:szCs w:val="26"/>
        </w:rPr>
        <w:t>.</w:t>
      </w:r>
    </w:p>
    <w:p w:rsidR="00AB58ED" w:rsidRPr="00AB58ED" w:rsidRDefault="00AB58ED" w:rsidP="00BB7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1</w:t>
      </w:r>
      <w:r w:rsidR="006E485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1A4207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7243F8">
        <w:rPr>
          <w:rFonts w:ascii="Times New Roman" w:hAnsi="Times New Roman" w:cs="Times New Roman"/>
          <w:sz w:val="26"/>
          <w:szCs w:val="26"/>
        </w:rPr>
        <w:t xml:space="preserve">статью 5.2 </w:t>
      </w:r>
      <w:r w:rsidR="001A4207">
        <w:rPr>
          <w:rFonts w:ascii="Times New Roman" w:hAnsi="Times New Roman" w:cs="Times New Roman"/>
          <w:sz w:val="26"/>
          <w:szCs w:val="26"/>
        </w:rPr>
        <w:t>Устав</w:t>
      </w:r>
      <w:r w:rsidR="007243F8">
        <w:rPr>
          <w:rFonts w:ascii="Times New Roman" w:hAnsi="Times New Roman" w:cs="Times New Roman"/>
          <w:sz w:val="26"/>
          <w:szCs w:val="26"/>
        </w:rPr>
        <w:t>а</w:t>
      </w:r>
      <w:r w:rsidR="001A4207">
        <w:rPr>
          <w:rFonts w:ascii="Times New Roman" w:hAnsi="Times New Roman" w:cs="Times New Roman"/>
          <w:sz w:val="26"/>
          <w:szCs w:val="26"/>
        </w:rPr>
        <w:t xml:space="preserve"> </w:t>
      </w:r>
      <w:r w:rsidR="007243F8">
        <w:rPr>
          <w:rFonts w:ascii="Times New Roman" w:hAnsi="Times New Roman" w:cs="Times New Roman"/>
          <w:sz w:val="26"/>
          <w:szCs w:val="26"/>
        </w:rPr>
        <w:t>пунктом</w:t>
      </w:r>
      <w:r>
        <w:rPr>
          <w:rFonts w:ascii="Times New Roman" w:hAnsi="Times New Roman" w:cs="Times New Roman"/>
          <w:sz w:val="26"/>
          <w:szCs w:val="26"/>
        </w:rPr>
        <w:t xml:space="preserve"> 5.2.</w:t>
      </w:r>
      <w:r w:rsidR="001A4207">
        <w:rPr>
          <w:rFonts w:ascii="Times New Roman" w:hAnsi="Times New Roman" w:cs="Times New Roman"/>
          <w:sz w:val="26"/>
          <w:szCs w:val="26"/>
        </w:rPr>
        <w:t>8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B79F5" w:rsidRDefault="00AB58ED" w:rsidP="00BB7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B79F5" w:rsidRPr="00AB58ED">
        <w:rPr>
          <w:rFonts w:ascii="Times New Roman" w:hAnsi="Times New Roman" w:cs="Times New Roman"/>
          <w:sz w:val="26"/>
          <w:szCs w:val="26"/>
        </w:rPr>
        <w:t>5.2.</w:t>
      </w:r>
      <w:r w:rsidR="001A4207">
        <w:rPr>
          <w:rFonts w:ascii="Times New Roman" w:hAnsi="Times New Roman" w:cs="Times New Roman"/>
          <w:sz w:val="26"/>
          <w:szCs w:val="26"/>
        </w:rPr>
        <w:t>8.О</w:t>
      </w:r>
      <w:r w:rsidR="00BB79F5" w:rsidRPr="00AB58ED">
        <w:rPr>
          <w:rFonts w:ascii="Times New Roman" w:hAnsi="Times New Roman" w:cs="Times New Roman"/>
          <w:sz w:val="26"/>
          <w:szCs w:val="26"/>
        </w:rPr>
        <w:t>существляет мероприятия по гражданской обороне, мобилизационной подготовке и пожарной безопасности в соответствии с законодательством 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B79F5" w:rsidRPr="00AB58ED">
        <w:rPr>
          <w:rFonts w:ascii="Times New Roman" w:hAnsi="Times New Roman" w:cs="Times New Roman"/>
          <w:sz w:val="26"/>
          <w:szCs w:val="26"/>
        </w:rPr>
        <w:t>.</w:t>
      </w:r>
    </w:p>
    <w:p w:rsidR="00AB58ED" w:rsidRPr="00AB58ED" w:rsidRDefault="00AB58ED" w:rsidP="00BB7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</w:t>
      </w:r>
      <w:r w:rsidR="006E485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.Статью 5.3 читать в новой редакции:</w:t>
      </w:r>
    </w:p>
    <w:p w:rsidR="00756E2B" w:rsidRPr="00AB58ED" w:rsidRDefault="00AB58ED" w:rsidP="00BB7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B79F5" w:rsidRPr="00AB58ED">
        <w:rPr>
          <w:rFonts w:ascii="Times New Roman" w:hAnsi="Times New Roman" w:cs="Times New Roman"/>
          <w:sz w:val="26"/>
          <w:szCs w:val="26"/>
        </w:rPr>
        <w:t>5.3.Учреждение не имеет права предоставлять и получать кредиты (займы), приобретать ценные бумаги. За неисполнение или ненадлежащее исполнение своих обязанностей Казенное учреждение несет установленную законодательством Российской Федерации ответственность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B79F5" w:rsidRPr="00AB58ED">
        <w:rPr>
          <w:rFonts w:ascii="Times New Roman" w:hAnsi="Times New Roman" w:cs="Times New Roman"/>
          <w:sz w:val="26"/>
          <w:szCs w:val="26"/>
        </w:rPr>
        <w:t>.</w:t>
      </w:r>
    </w:p>
    <w:p w:rsidR="002C40C8" w:rsidRDefault="006E4857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20</w:t>
      </w:r>
      <w:r w:rsidR="00756E2B">
        <w:rPr>
          <w:rFonts w:ascii="Times New Roman" w:hAnsi="Times New Roman" w:cs="Times New Roman"/>
          <w:sz w:val="26"/>
          <w:szCs w:val="26"/>
        </w:rPr>
        <w:t>.Постановление обнародовать на информационных стендах и в сети Интернет.</w:t>
      </w:r>
    </w:p>
    <w:p w:rsidR="00192F50" w:rsidRDefault="00192F50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656" w:rsidRDefault="00DA3656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A4A" w:rsidRDefault="002C40C8" w:rsidP="00114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Калининского сельсовета                                                                     А.И.Демин</w:t>
      </w:r>
    </w:p>
    <w:p w:rsidR="00D357D0" w:rsidRPr="00D357D0" w:rsidRDefault="00D357D0" w:rsidP="00D35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57D0" w:rsidRPr="006B6F31" w:rsidRDefault="00D357D0" w:rsidP="00D357D0">
      <w:pPr>
        <w:pStyle w:val="a3"/>
        <w:rPr>
          <w:sz w:val="26"/>
          <w:szCs w:val="26"/>
        </w:rPr>
      </w:pPr>
    </w:p>
    <w:p w:rsidR="003B59DA" w:rsidRDefault="003B59DA">
      <w:pPr>
        <w:rPr>
          <w:rFonts w:ascii="Times New Roman" w:hAnsi="Times New Roman" w:cs="Times New Roman"/>
          <w:sz w:val="24"/>
          <w:szCs w:val="24"/>
        </w:rPr>
      </w:pPr>
    </w:p>
    <w:p w:rsidR="00F62641" w:rsidRDefault="00F62641">
      <w:pPr>
        <w:rPr>
          <w:rFonts w:ascii="Times New Roman" w:hAnsi="Times New Roman" w:cs="Times New Roman"/>
          <w:sz w:val="24"/>
          <w:szCs w:val="24"/>
        </w:rPr>
      </w:pPr>
    </w:p>
    <w:p w:rsidR="00F62641" w:rsidRDefault="00F62641">
      <w:pPr>
        <w:rPr>
          <w:rFonts w:ascii="Times New Roman" w:hAnsi="Times New Roman" w:cs="Times New Roman"/>
          <w:sz w:val="24"/>
          <w:szCs w:val="24"/>
        </w:rPr>
      </w:pPr>
    </w:p>
    <w:p w:rsidR="00F62641" w:rsidRDefault="00F62641">
      <w:pPr>
        <w:rPr>
          <w:rFonts w:ascii="Times New Roman" w:hAnsi="Times New Roman" w:cs="Times New Roman"/>
          <w:sz w:val="24"/>
          <w:szCs w:val="24"/>
        </w:rPr>
      </w:pPr>
    </w:p>
    <w:p w:rsidR="00F62641" w:rsidRDefault="00F62641">
      <w:pPr>
        <w:rPr>
          <w:rFonts w:ascii="Times New Roman" w:hAnsi="Times New Roman" w:cs="Times New Roman"/>
          <w:sz w:val="24"/>
          <w:szCs w:val="24"/>
        </w:rPr>
      </w:pPr>
    </w:p>
    <w:p w:rsidR="00470474" w:rsidRDefault="00470474">
      <w:pPr>
        <w:rPr>
          <w:rFonts w:ascii="Times New Roman" w:hAnsi="Times New Roman" w:cs="Times New Roman"/>
          <w:sz w:val="24"/>
          <w:szCs w:val="24"/>
        </w:rPr>
      </w:pPr>
    </w:p>
    <w:p w:rsidR="00470474" w:rsidRDefault="00470474">
      <w:pPr>
        <w:rPr>
          <w:rFonts w:ascii="Times New Roman" w:hAnsi="Times New Roman" w:cs="Times New Roman"/>
          <w:sz w:val="24"/>
          <w:szCs w:val="24"/>
        </w:rPr>
      </w:pPr>
    </w:p>
    <w:p w:rsidR="00470474" w:rsidRDefault="00470474">
      <w:pPr>
        <w:rPr>
          <w:rFonts w:ascii="Times New Roman" w:hAnsi="Times New Roman" w:cs="Times New Roman"/>
          <w:sz w:val="24"/>
          <w:szCs w:val="24"/>
        </w:rPr>
      </w:pPr>
    </w:p>
    <w:p w:rsidR="00470474" w:rsidRDefault="00470474">
      <w:pPr>
        <w:rPr>
          <w:rFonts w:ascii="Times New Roman" w:hAnsi="Times New Roman" w:cs="Times New Roman"/>
          <w:sz w:val="24"/>
          <w:szCs w:val="24"/>
        </w:rPr>
      </w:pPr>
    </w:p>
    <w:p w:rsidR="00470474" w:rsidRDefault="00470474">
      <w:pPr>
        <w:rPr>
          <w:rFonts w:ascii="Times New Roman" w:hAnsi="Times New Roman" w:cs="Times New Roman"/>
          <w:sz w:val="24"/>
          <w:szCs w:val="24"/>
        </w:rPr>
      </w:pPr>
    </w:p>
    <w:p w:rsidR="00470474" w:rsidRDefault="00470474">
      <w:pPr>
        <w:rPr>
          <w:rFonts w:ascii="Times New Roman" w:hAnsi="Times New Roman" w:cs="Times New Roman"/>
          <w:sz w:val="24"/>
          <w:szCs w:val="24"/>
        </w:rPr>
      </w:pPr>
    </w:p>
    <w:p w:rsidR="00470474" w:rsidRDefault="00470474">
      <w:pPr>
        <w:rPr>
          <w:rFonts w:ascii="Times New Roman" w:hAnsi="Times New Roman" w:cs="Times New Roman"/>
          <w:sz w:val="24"/>
          <w:szCs w:val="24"/>
        </w:rPr>
      </w:pPr>
    </w:p>
    <w:p w:rsidR="00470474" w:rsidRDefault="00470474">
      <w:pPr>
        <w:rPr>
          <w:rFonts w:ascii="Times New Roman" w:hAnsi="Times New Roman" w:cs="Times New Roman"/>
          <w:sz w:val="24"/>
          <w:szCs w:val="24"/>
        </w:rPr>
      </w:pPr>
    </w:p>
    <w:p w:rsidR="00470474" w:rsidRDefault="00470474">
      <w:pPr>
        <w:rPr>
          <w:rFonts w:ascii="Times New Roman" w:hAnsi="Times New Roman" w:cs="Times New Roman"/>
          <w:sz w:val="24"/>
          <w:szCs w:val="24"/>
        </w:rPr>
      </w:pPr>
    </w:p>
    <w:p w:rsidR="00470474" w:rsidRDefault="00470474">
      <w:pPr>
        <w:rPr>
          <w:rFonts w:ascii="Times New Roman" w:hAnsi="Times New Roman" w:cs="Times New Roman"/>
          <w:sz w:val="24"/>
          <w:szCs w:val="24"/>
        </w:rPr>
      </w:pPr>
    </w:p>
    <w:p w:rsidR="00623EDF" w:rsidRDefault="00623EDF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DF" w:rsidRDefault="00623EDF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DF" w:rsidRDefault="00623EDF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F6" w:rsidRDefault="00BC7FF6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DF" w:rsidRDefault="00623EDF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DF" w:rsidRDefault="00623EDF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DF" w:rsidRPr="0090795E" w:rsidRDefault="00623EDF" w:rsidP="007C7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3EDF" w:rsidRPr="0090795E" w:rsidSect="00952E29">
      <w:type w:val="continuous"/>
      <w:pgSz w:w="11907" w:h="16840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EKGHE+OfficinaSerifWinC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F40"/>
    <w:multiLevelType w:val="hybridMultilevel"/>
    <w:tmpl w:val="D90A1064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12CA0"/>
    <w:multiLevelType w:val="hybridMultilevel"/>
    <w:tmpl w:val="4F2CCE46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55AAB"/>
    <w:multiLevelType w:val="hybridMultilevel"/>
    <w:tmpl w:val="139CC9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A70BD"/>
    <w:multiLevelType w:val="hybridMultilevel"/>
    <w:tmpl w:val="96A4B798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3018"/>
    <w:multiLevelType w:val="hybridMultilevel"/>
    <w:tmpl w:val="A718EC6C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50D31"/>
    <w:multiLevelType w:val="hybridMultilevel"/>
    <w:tmpl w:val="96303F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47F1"/>
    <w:multiLevelType w:val="hybridMultilevel"/>
    <w:tmpl w:val="58FE9E24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7631F"/>
    <w:multiLevelType w:val="hybridMultilevel"/>
    <w:tmpl w:val="C100D28C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23CB7"/>
    <w:multiLevelType w:val="hybridMultilevel"/>
    <w:tmpl w:val="EFE82F3A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D29F5"/>
    <w:multiLevelType w:val="hybridMultilevel"/>
    <w:tmpl w:val="DC0E87D0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B2AFB"/>
    <w:multiLevelType w:val="hybridMultilevel"/>
    <w:tmpl w:val="368272F6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9186D"/>
    <w:multiLevelType w:val="hybridMultilevel"/>
    <w:tmpl w:val="108044C2"/>
    <w:lvl w:ilvl="0" w:tplc="1B8AF0EE">
      <w:start w:val="1"/>
      <w:numFmt w:val="bullet"/>
      <w:lvlText w:val="-"/>
      <w:lvlJc w:val="left"/>
      <w:pPr>
        <w:ind w:left="9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>
    <w:nsid w:val="454E148D"/>
    <w:multiLevelType w:val="hybridMultilevel"/>
    <w:tmpl w:val="50F4324A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4271E"/>
    <w:multiLevelType w:val="hybridMultilevel"/>
    <w:tmpl w:val="C6A8A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87DCD"/>
    <w:multiLevelType w:val="hybridMultilevel"/>
    <w:tmpl w:val="C080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E31AD"/>
    <w:multiLevelType w:val="hybridMultilevel"/>
    <w:tmpl w:val="D52A443A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C739F"/>
    <w:multiLevelType w:val="hybridMultilevel"/>
    <w:tmpl w:val="DCECEA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8401F"/>
    <w:multiLevelType w:val="hybridMultilevel"/>
    <w:tmpl w:val="35183F14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37DF6"/>
    <w:multiLevelType w:val="hybridMultilevel"/>
    <w:tmpl w:val="61DCB474"/>
    <w:lvl w:ilvl="0" w:tplc="FFFFFFFF">
      <w:start w:val="1"/>
      <w:numFmt w:val="bullet"/>
      <w:lvlText w:val=""/>
      <w:lvlJc w:val="left"/>
      <w:pPr>
        <w:tabs>
          <w:tab w:val="num" w:pos="0"/>
        </w:tabs>
        <w:ind w:left="-567" w:firstLine="56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DC5D62"/>
    <w:multiLevelType w:val="hybridMultilevel"/>
    <w:tmpl w:val="7264D9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B7E51"/>
    <w:multiLevelType w:val="hybridMultilevel"/>
    <w:tmpl w:val="4A90F238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ED2001"/>
    <w:multiLevelType w:val="hybridMultilevel"/>
    <w:tmpl w:val="F3F8FF12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E34E7"/>
    <w:multiLevelType w:val="hybridMultilevel"/>
    <w:tmpl w:val="7A14B84A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F1CED"/>
    <w:multiLevelType w:val="hybridMultilevel"/>
    <w:tmpl w:val="F2846116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366A2"/>
    <w:multiLevelType w:val="hybridMultilevel"/>
    <w:tmpl w:val="F7A2AA54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D0B85"/>
    <w:multiLevelType w:val="hybridMultilevel"/>
    <w:tmpl w:val="48AEC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91056"/>
    <w:multiLevelType w:val="hybridMultilevel"/>
    <w:tmpl w:val="B29C86EE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3793F"/>
    <w:multiLevelType w:val="hybridMultilevel"/>
    <w:tmpl w:val="970C0B2C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E64F7"/>
    <w:multiLevelType w:val="hybridMultilevel"/>
    <w:tmpl w:val="AC2CB35E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506F9D"/>
    <w:multiLevelType w:val="hybridMultilevel"/>
    <w:tmpl w:val="392CC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85950"/>
    <w:multiLevelType w:val="hybridMultilevel"/>
    <w:tmpl w:val="587E69F6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6"/>
  </w:num>
  <w:num w:numId="5">
    <w:abstractNumId w:val="25"/>
  </w:num>
  <w:num w:numId="6">
    <w:abstractNumId w:val="29"/>
  </w:num>
  <w:num w:numId="7">
    <w:abstractNumId w:val="13"/>
  </w:num>
  <w:num w:numId="8">
    <w:abstractNumId w:val="5"/>
  </w:num>
  <w:num w:numId="9">
    <w:abstractNumId w:val="15"/>
  </w:num>
  <w:num w:numId="10">
    <w:abstractNumId w:val="27"/>
  </w:num>
  <w:num w:numId="11">
    <w:abstractNumId w:val="2"/>
  </w:num>
  <w:num w:numId="12">
    <w:abstractNumId w:val="19"/>
  </w:num>
  <w:num w:numId="13">
    <w:abstractNumId w:val="22"/>
  </w:num>
  <w:num w:numId="14">
    <w:abstractNumId w:val="20"/>
  </w:num>
  <w:num w:numId="15">
    <w:abstractNumId w:val="9"/>
  </w:num>
  <w:num w:numId="16">
    <w:abstractNumId w:val="28"/>
  </w:num>
  <w:num w:numId="17">
    <w:abstractNumId w:val="3"/>
  </w:num>
  <w:num w:numId="18">
    <w:abstractNumId w:val="24"/>
  </w:num>
  <w:num w:numId="19">
    <w:abstractNumId w:val="0"/>
  </w:num>
  <w:num w:numId="20">
    <w:abstractNumId w:val="1"/>
  </w:num>
  <w:num w:numId="21">
    <w:abstractNumId w:val="26"/>
  </w:num>
  <w:num w:numId="22">
    <w:abstractNumId w:val="6"/>
  </w:num>
  <w:num w:numId="23">
    <w:abstractNumId w:val="30"/>
  </w:num>
  <w:num w:numId="24">
    <w:abstractNumId w:val="23"/>
  </w:num>
  <w:num w:numId="25">
    <w:abstractNumId w:val="17"/>
  </w:num>
  <w:num w:numId="26">
    <w:abstractNumId w:val="21"/>
  </w:num>
  <w:num w:numId="27">
    <w:abstractNumId w:val="8"/>
  </w:num>
  <w:num w:numId="28">
    <w:abstractNumId w:val="4"/>
  </w:num>
  <w:num w:numId="29">
    <w:abstractNumId w:val="10"/>
  </w:num>
  <w:num w:numId="30">
    <w:abstractNumId w:val="7"/>
  </w:num>
  <w:num w:numId="31">
    <w:abstractNumId w:val="1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2285"/>
    <w:rsid w:val="0000044A"/>
    <w:rsid w:val="00017292"/>
    <w:rsid w:val="00025595"/>
    <w:rsid w:val="0004233A"/>
    <w:rsid w:val="00042733"/>
    <w:rsid w:val="000A5CF8"/>
    <w:rsid w:val="000B3D75"/>
    <w:rsid w:val="000B485F"/>
    <w:rsid w:val="0011302B"/>
    <w:rsid w:val="00114A01"/>
    <w:rsid w:val="00127BB6"/>
    <w:rsid w:val="0013557B"/>
    <w:rsid w:val="001374AF"/>
    <w:rsid w:val="00140C39"/>
    <w:rsid w:val="001445DA"/>
    <w:rsid w:val="00151792"/>
    <w:rsid w:val="00192F50"/>
    <w:rsid w:val="001A2BE7"/>
    <w:rsid w:val="001A4207"/>
    <w:rsid w:val="001B0541"/>
    <w:rsid w:val="001C6904"/>
    <w:rsid w:val="001C70B4"/>
    <w:rsid w:val="0022450B"/>
    <w:rsid w:val="0023369F"/>
    <w:rsid w:val="00240062"/>
    <w:rsid w:val="0026333B"/>
    <w:rsid w:val="0027153E"/>
    <w:rsid w:val="00291512"/>
    <w:rsid w:val="002A733E"/>
    <w:rsid w:val="002C40C8"/>
    <w:rsid w:val="002E687A"/>
    <w:rsid w:val="003119B8"/>
    <w:rsid w:val="00325E18"/>
    <w:rsid w:val="00341397"/>
    <w:rsid w:val="00391AF6"/>
    <w:rsid w:val="003B59DA"/>
    <w:rsid w:val="003C3004"/>
    <w:rsid w:val="00437DFE"/>
    <w:rsid w:val="00443768"/>
    <w:rsid w:val="00445D17"/>
    <w:rsid w:val="0045175F"/>
    <w:rsid w:val="00455DA4"/>
    <w:rsid w:val="00470474"/>
    <w:rsid w:val="004819CC"/>
    <w:rsid w:val="004A7C1C"/>
    <w:rsid w:val="004B3CD6"/>
    <w:rsid w:val="004C17DB"/>
    <w:rsid w:val="004E2510"/>
    <w:rsid w:val="00520236"/>
    <w:rsid w:val="00523676"/>
    <w:rsid w:val="00534E23"/>
    <w:rsid w:val="005A5C4B"/>
    <w:rsid w:val="005C5DD2"/>
    <w:rsid w:val="00616F78"/>
    <w:rsid w:val="00623B8C"/>
    <w:rsid w:val="00623EDF"/>
    <w:rsid w:val="0063797D"/>
    <w:rsid w:val="00644E9A"/>
    <w:rsid w:val="00667E73"/>
    <w:rsid w:val="006A57E4"/>
    <w:rsid w:val="006B7587"/>
    <w:rsid w:val="006D2002"/>
    <w:rsid w:val="006E4857"/>
    <w:rsid w:val="0071090D"/>
    <w:rsid w:val="007243F8"/>
    <w:rsid w:val="007261C1"/>
    <w:rsid w:val="007303E4"/>
    <w:rsid w:val="00734C9D"/>
    <w:rsid w:val="00756E2B"/>
    <w:rsid w:val="007614F2"/>
    <w:rsid w:val="007707CE"/>
    <w:rsid w:val="00771DB3"/>
    <w:rsid w:val="007B01FC"/>
    <w:rsid w:val="007C6030"/>
    <w:rsid w:val="007C78B5"/>
    <w:rsid w:val="007D3E62"/>
    <w:rsid w:val="007F6B5F"/>
    <w:rsid w:val="008237B5"/>
    <w:rsid w:val="008279F8"/>
    <w:rsid w:val="00834FCA"/>
    <w:rsid w:val="00856053"/>
    <w:rsid w:val="00882BE1"/>
    <w:rsid w:val="008A2736"/>
    <w:rsid w:val="008B4B35"/>
    <w:rsid w:val="008D1AE6"/>
    <w:rsid w:val="008E1B8D"/>
    <w:rsid w:val="00906AE1"/>
    <w:rsid w:val="00916F07"/>
    <w:rsid w:val="00920D17"/>
    <w:rsid w:val="00930A0B"/>
    <w:rsid w:val="009519AC"/>
    <w:rsid w:val="00952E29"/>
    <w:rsid w:val="009551FA"/>
    <w:rsid w:val="0097172E"/>
    <w:rsid w:val="00972285"/>
    <w:rsid w:val="009D2104"/>
    <w:rsid w:val="009E7CBA"/>
    <w:rsid w:val="009F4BE2"/>
    <w:rsid w:val="00A102C9"/>
    <w:rsid w:val="00A12432"/>
    <w:rsid w:val="00A15F72"/>
    <w:rsid w:val="00A27A87"/>
    <w:rsid w:val="00A62465"/>
    <w:rsid w:val="00A7229B"/>
    <w:rsid w:val="00AB1FD0"/>
    <w:rsid w:val="00AB4B28"/>
    <w:rsid w:val="00AB58ED"/>
    <w:rsid w:val="00AC2D9B"/>
    <w:rsid w:val="00B00629"/>
    <w:rsid w:val="00B12132"/>
    <w:rsid w:val="00B31E57"/>
    <w:rsid w:val="00B43715"/>
    <w:rsid w:val="00B65708"/>
    <w:rsid w:val="00B92AC9"/>
    <w:rsid w:val="00B957B2"/>
    <w:rsid w:val="00BB1372"/>
    <w:rsid w:val="00BB2A7B"/>
    <w:rsid w:val="00BB79F5"/>
    <w:rsid w:val="00BC6F16"/>
    <w:rsid w:val="00BC7FF6"/>
    <w:rsid w:val="00C02C80"/>
    <w:rsid w:val="00C118BA"/>
    <w:rsid w:val="00C239FA"/>
    <w:rsid w:val="00C27A4A"/>
    <w:rsid w:val="00C31164"/>
    <w:rsid w:val="00C67DC6"/>
    <w:rsid w:val="00C74344"/>
    <w:rsid w:val="00C83786"/>
    <w:rsid w:val="00CA1ECC"/>
    <w:rsid w:val="00CB423C"/>
    <w:rsid w:val="00CC3ACE"/>
    <w:rsid w:val="00CD144C"/>
    <w:rsid w:val="00CD7197"/>
    <w:rsid w:val="00D17B8F"/>
    <w:rsid w:val="00D35276"/>
    <w:rsid w:val="00D357D0"/>
    <w:rsid w:val="00D358B3"/>
    <w:rsid w:val="00D65C7D"/>
    <w:rsid w:val="00DA3656"/>
    <w:rsid w:val="00DD4D90"/>
    <w:rsid w:val="00DF7D9A"/>
    <w:rsid w:val="00E017FB"/>
    <w:rsid w:val="00E06FFA"/>
    <w:rsid w:val="00E36681"/>
    <w:rsid w:val="00E60676"/>
    <w:rsid w:val="00E97EA4"/>
    <w:rsid w:val="00EE5AEC"/>
    <w:rsid w:val="00EF004C"/>
    <w:rsid w:val="00EF5721"/>
    <w:rsid w:val="00F26B63"/>
    <w:rsid w:val="00F33159"/>
    <w:rsid w:val="00F36136"/>
    <w:rsid w:val="00F408EE"/>
    <w:rsid w:val="00F62641"/>
    <w:rsid w:val="00F80ED7"/>
    <w:rsid w:val="00F96FB7"/>
    <w:rsid w:val="00FA1412"/>
    <w:rsid w:val="00FE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59"/>
  </w:style>
  <w:style w:type="paragraph" w:styleId="1">
    <w:name w:val="heading 1"/>
    <w:basedOn w:val="a"/>
    <w:next w:val="a"/>
    <w:link w:val="10"/>
    <w:qFormat/>
    <w:rsid w:val="00D357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00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04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00044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0044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00044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00044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7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00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0044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0004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0044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00044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rsid w:val="0000044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rsid w:val="00D357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57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D3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357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B4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8"/>
    <w:unhideWhenUsed/>
    <w:rsid w:val="00CB423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CB423C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B4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443768"/>
    <w:pPr>
      <w:ind w:left="720"/>
      <w:contextualSpacing/>
    </w:pPr>
  </w:style>
  <w:style w:type="table" w:styleId="aa">
    <w:name w:val="Table Grid"/>
    <w:basedOn w:val="a1"/>
    <w:rsid w:val="005C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0004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0044A"/>
  </w:style>
  <w:style w:type="paragraph" w:customStyle="1" w:styleId="ab">
    <w:name w:val="Знак Знак Знак Знак"/>
    <w:basedOn w:val="a"/>
    <w:rsid w:val="0000044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0004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Body Text Indent"/>
    <w:basedOn w:val="a"/>
    <w:link w:val="ad"/>
    <w:rsid w:val="000004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0044A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Цветовое выделение"/>
    <w:rsid w:val="0000044A"/>
    <w:rPr>
      <w:b/>
      <w:bCs/>
      <w:color w:val="000080"/>
      <w:sz w:val="20"/>
      <w:szCs w:val="20"/>
    </w:rPr>
  </w:style>
  <w:style w:type="character" w:customStyle="1" w:styleId="af">
    <w:name w:val="Текст сноски Знак"/>
    <w:basedOn w:val="a0"/>
    <w:link w:val="af0"/>
    <w:semiHidden/>
    <w:rsid w:val="0000044A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note text"/>
    <w:basedOn w:val="a"/>
    <w:link w:val="af"/>
    <w:semiHidden/>
    <w:rsid w:val="00000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Заголовок статьи"/>
    <w:basedOn w:val="a"/>
    <w:next w:val="a"/>
    <w:rsid w:val="000004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"/>
    <w:link w:val="24"/>
    <w:rsid w:val="000004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0044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004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044A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00044A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004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header"/>
    <w:basedOn w:val="a"/>
    <w:link w:val="af3"/>
    <w:uiPriority w:val="99"/>
    <w:rsid w:val="000004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0044A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00044A"/>
  </w:style>
  <w:style w:type="paragraph" w:styleId="33">
    <w:name w:val="Body Text 3"/>
    <w:basedOn w:val="a"/>
    <w:link w:val="34"/>
    <w:rsid w:val="000004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00044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Title">
    <w:name w:val="ConsPlusTitle"/>
    <w:rsid w:val="00000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styleId="af5">
    <w:name w:val="Strong"/>
    <w:basedOn w:val="a0"/>
    <w:qFormat/>
    <w:rsid w:val="0000044A"/>
    <w:rPr>
      <w:b/>
      <w:bCs/>
    </w:rPr>
  </w:style>
  <w:style w:type="character" w:styleId="af6">
    <w:name w:val="Hyperlink"/>
    <w:basedOn w:val="a0"/>
    <w:uiPriority w:val="99"/>
    <w:rsid w:val="0000044A"/>
    <w:rPr>
      <w:color w:val="0000FF"/>
      <w:u w:val="single"/>
    </w:rPr>
  </w:style>
  <w:style w:type="paragraph" w:styleId="af7">
    <w:name w:val="footer"/>
    <w:basedOn w:val="a"/>
    <w:link w:val="af8"/>
    <w:rsid w:val="000004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00044A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"/>
    <w:basedOn w:val="a"/>
    <w:rsid w:val="000004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Знак Знак Знак Знак Знак Знак"/>
    <w:basedOn w:val="a"/>
    <w:rsid w:val="0000044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11">
    <w:name w:val="toc 1"/>
    <w:basedOn w:val="a"/>
    <w:next w:val="a"/>
    <w:autoRedefine/>
    <w:uiPriority w:val="39"/>
    <w:rsid w:val="0000044A"/>
    <w:pPr>
      <w:tabs>
        <w:tab w:val="right" w:leader="dot" w:pos="9742"/>
      </w:tabs>
      <w:spacing w:before="120" w:after="0" w:line="360" w:lineRule="auto"/>
    </w:pPr>
    <w:rPr>
      <w:rFonts w:ascii="Times New Roman" w:eastAsia="Times New Roman" w:hAnsi="Times New Roman" w:cs="Times New Roman"/>
      <w:b/>
      <w:bCs/>
      <w:caps/>
      <w:noProof/>
      <w:sz w:val="28"/>
      <w:szCs w:val="28"/>
    </w:rPr>
  </w:style>
  <w:style w:type="paragraph" w:styleId="afb">
    <w:name w:val="Normal (Web)"/>
    <w:aliases w:val="Обычный (Web)1,Обычный (веб)1,Обычный (веб)11"/>
    <w:basedOn w:val="a"/>
    <w:uiPriority w:val="99"/>
    <w:rsid w:val="0000044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12121"/>
      <w:sz w:val="18"/>
      <w:szCs w:val="18"/>
    </w:rPr>
  </w:style>
  <w:style w:type="paragraph" w:customStyle="1" w:styleId="BodyTextKeep">
    <w:name w:val="Body Text Keep"/>
    <w:basedOn w:val="a3"/>
    <w:link w:val="BodyTextKeepChar"/>
    <w:rsid w:val="0000044A"/>
    <w:pPr>
      <w:spacing w:before="120" w:after="120"/>
      <w:ind w:left="567"/>
    </w:pPr>
    <w:rPr>
      <w:spacing w:val="-5"/>
      <w:lang w:eastAsia="en-US"/>
    </w:rPr>
  </w:style>
  <w:style w:type="character" w:customStyle="1" w:styleId="BodyTextKeepChar">
    <w:name w:val="Body Text Keep Char"/>
    <w:basedOn w:val="a0"/>
    <w:link w:val="BodyTextKeep"/>
    <w:rsid w:val="0000044A"/>
    <w:rPr>
      <w:rFonts w:ascii="Times New Roman" w:eastAsia="Times New Roman" w:hAnsi="Times New Roman" w:cs="Times New Roman"/>
      <w:spacing w:val="-5"/>
      <w:sz w:val="24"/>
      <w:szCs w:val="24"/>
      <w:lang w:eastAsia="en-US"/>
    </w:rPr>
  </w:style>
  <w:style w:type="paragraph" w:styleId="35">
    <w:name w:val="toc 3"/>
    <w:basedOn w:val="a"/>
    <w:next w:val="a"/>
    <w:autoRedefine/>
    <w:uiPriority w:val="39"/>
    <w:rsid w:val="0000044A"/>
    <w:pPr>
      <w:tabs>
        <w:tab w:val="right" w:leader="dot" w:pos="9742"/>
      </w:tabs>
      <w:spacing w:after="0" w:line="360" w:lineRule="auto"/>
      <w:ind w:left="482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List 3"/>
    <w:basedOn w:val="afc"/>
    <w:rsid w:val="0000044A"/>
    <w:pPr>
      <w:tabs>
        <w:tab w:val="num" w:pos="360"/>
        <w:tab w:val="num" w:pos="1134"/>
      </w:tabs>
      <w:spacing w:line="360" w:lineRule="auto"/>
      <w:jc w:val="both"/>
    </w:pPr>
    <w:rPr>
      <w:rFonts w:cs="Times New Roman"/>
      <w:spacing w:val="-5"/>
      <w:szCs w:val="20"/>
      <w:lang w:val="en-AU" w:eastAsia="en-US"/>
    </w:rPr>
  </w:style>
  <w:style w:type="paragraph" w:styleId="afc">
    <w:name w:val="List"/>
    <w:basedOn w:val="a"/>
    <w:link w:val="afd"/>
    <w:rsid w:val="0000044A"/>
    <w:pPr>
      <w:spacing w:after="0" w:line="240" w:lineRule="auto"/>
      <w:ind w:left="283" w:hanging="283"/>
    </w:pPr>
    <w:rPr>
      <w:rFonts w:ascii="Times New Roman" w:eastAsia="Times New Roman" w:hAnsi="Times New Roman" w:cs="Verdana"/>
      <w:sz w:val="24"/>
      <w:szCs w:val="24"/>
    </w:rPr>
  </w:style>
  <w:style w:type="character" w:customStyle="1" w:styleId="afd">
    <w:name w:val="Список Знак"/>
    <w:basedOn w:val="a0"/>
    <w:link w:val="afc"/>
    <w:rsid w:val="0000044A"/>
    <w:rPr>
      <w:rFonts w:ascii="Times New Roman" w:eastAsia="Times New Roman" w:hAnsi="Times New Roman" w:cs="Verdana"/>
      <w:sz w:val="24"/>
      <w:szCs w:val="24"/>
    </w:rPr>
  </w:style>
  <w:style w:type="character" w:styleId="afe">
    <w:name w:val="Emphasis"/>
    <w:basedOn w:val="a0"/>
    <w:qFormat/>
    <w:rsid w:val="0000044A"/>
    <w:rPr>
      <w:i/>
      <w:iCs/>
    </w:rPr>
  </w:style>
  <w:style w:type="paragraph" w:styleId="aff">
    <w:name w:val="TOC Heading"/>
    <w:basedOn w:val="1"/>
    <w:next w:val="a"/>
    <w:uiPriority w:val="39"/>
    <w:qFormat/>
    <w:rsid w:val="0000044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00044A"/>
    <w:pPr>
      <w:tabs>
        <w:tab w:val="right" w:leader="dot" w:pos="9742"/>
      </w:tabs>
      <w:spacing w:after="0" w:line="360" w:lineRule="auto"/>
      <w:ind w:left="2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Стиль 14 пт полужирный"/>
    <w:basedOn w:val="a0"/>
    <w:rsid w:val="0000044A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E095-9891-4B86-A468-FD0B8603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2012-06-22T00:26:00Z</cp:lastPrinted>
  <dcterms:created xsi:type="dcterms:W3CDTF">2012-02-10T03:27:00Z</dcterms:created>
  <dcterms:modified xsi:type="dcterms:W3CDTF">2012-12-27T12:18:00Z</dcterms:modified>
</cp:coreProperties>
</file>