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CA" w:rsidRDefault="00A064CA" w:rsidP="00834D67">
      <w:pPr>
        <w:shd w:val="clear" w:color="auto" w:fill="FFFFFF"/>
        <w:tabs>
          <w:tab w:val="left" w:pos="9398"/>
        </w:tabs>
        <w:rPr>
          <w:rFonts w:ascii="Arial" w:cs="Arial"/>
          <w:b/>
          <w:bCs/>
          <w:i/>
          <w:iCs/>
          <w:sz w:val="24"/>
          <w:szCs w:val="24"/>
        </w:rPr>
      </w:pPr>
    </w:p>
    <w:p w:rsidR="00834D67" w:rsidRPr="000B3658" w:rsidRDefault="00834D67">
      <w:pPr>
        <w:shd w:val="clear" w:color="auto" w:fill="FFFFFF"/>
        <w:spacing w:before="5" w:line="274" w:lineRule="exact"/>
        <w:ind w:right="24" w:firstLine="701"/>
        <w:jc w:val="both"/>
        <w:rPr>
          <w:sz w:val="24"/>
          <w:szCs w:val="24"/>
        </w:rPr>
      </w:pPr>
    </w:p>
    <w:p w:rsidR="00834D67" w:rsidRPr="000B3658" w:rsidRDefault="00834D67">
      <w:pPr>
        <w:shd w:val="clear" w:color="auto" w:fill="FFFFFF"/>
        <w:spacing w:before="5" w:line="274" w:lineRule="exact"/>
        <w:ind w:right="24" w:firstLine="701"/>
        <w:jc w:val="both"/>
        <w:rPr>
          <w:sz w:val="24"/>
          <w:szCs w:val="24"/>
        </w:rPr>
      </w:pPr>
    </w:p>
    <w:p w:rsidR="00834D67" w:rsidRPr="000B3658" w:rsidRDefault="00834D67">
      <w:pPr>
        <w:shd w:val="clear" w:color="auto" w:fill="FFFFFF"/>
        <w:spacing w:before="5" w:line="274" w:lineRule="exact"/>
        <w:ind w:right="24" w:firstLine="701"/>
        <w:jc w:val="both"/>
        <w:rPr>
          <w:sz w:val="24"/>
          <w:szCs w:val="24"/>
        </w:rPr>
      </w:pPr>
    </w:p>
    <w:p w:rsidR="00834D67" w:rsidRDefault="00834D67">
      <w:pPr>
        <w:shd w:val="clear" w:color="auto" w:fill="FFFFFF"/>
        <w:spacing w:before="5" w:line="274" w:lineRule="exact"/>
        <w:ind w:right="24" w:firstLine="701"/>
        <w:jc w:val="both"/>
      </w:pPr>
    </w:p>
    <w:p w:rsidR="00834D67" w:rsidRDefault="00834D67">
      <w:pPr>
        <w:shd w:val="clear" w:color="auto" w:fill="FFFFFF"/>
        <w:spacing w:before="5" w:line="274" w:lineRule="exact"/>
        <w:ind w:right="24" w:firstLine="701"/>
        <w:jc w:val="both"/>
      </w:pPr>
    </w:p>
    <w:p w:rsidR="00CC30D2" w:rsidRDefault="00CC30D2" w:rsidP="00CC30D2">
      <w:pPr>
        <w:rPr>
          <w:rFonts w:ascii="Times New Roman Hak" w:hAnsi="Times New Roman Hak"/>
          <w:b/>
        </w:rPr>
      </w:pPr>
    </w:p>
    <w:p w:rsidR="00CC30D2" w:rsidRDefault="00475753" w:rsidP="00CC30D2">
      <w:pPr>
        <w:framePr w:h="1060" w:hSpace="80" w:vSpace="40" w:wrap="auto" w:vAnchor="text" w:hAnchor="page" w:x="5831" w:y="-201" w:anchorLock="1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>
            <v:imagedata r:id="rId6" o:title="Герб черный-7" blacklevel="1966f"/>
          </v:shape>
        </w:pict>
      </w:r>
    </w:p>
    <w:p w:rsidR="00CC30D2" w:rsidRDefault="00CC30D2" w:rsidP="00CC30D2">
      <w:pPr>
        <w:rPr>
          <w:rFonts w:ascii="Times New Roman Hak" w:hAnsi="Times New Roman Hak"/>
          <w:b/>
        </w:rPr>
      </w:pPr>
      <w:r>
        <w:rPr>
          <w:rFonts w:ascii="Times New Roman Hak" w:hAnsi="Times New Roman Hak"/>
          <w:b/>
        </w:rPr>
        <w:t xml:space="preserve">    </w:t>
      </w:r>
    </w:p>
    <w:p w:rsidR="00CC30D2" w:rsidRDefault="00CC30D2" w:rsidP="00CC30D2">
      <w:pPr>
        <w:rPr>
          <w:rFonts w:ascii="Times New Roman Hak" w:hAnsi="Times New Roman Hak"/>
          <w:b/>
        </w:rPr>
      </w:pPr>
    </w:p>
    <w:p w:rsidR="00CC30D2" w:rsidRDefault="00CC30D2" w:rsidP="00CC30D2">
      <w:pPr>
        <w:rPr>
          <w:rFonts w:ascii="Times New Roman Hak" w:hAnsi="Times New Roman Hak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840"/>
      </w:tblGrid>
      <w:tr w:rsidR="00CC30D2" w:rsidTr="00CC30D2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C30D2" w:rsidRDefault="00CC30D2">
            <w:pPr>
              <w:ind w:firstLine="708"/>
              <w:jc w:val="center"/>
              <w:rPr>
                <w:sz w:val="24"/>
                <w:szCs w:val="24"/>
                <w:lang w:val="en-US"/>
              </w:rPr>
            </w:pPr>
          </w:p>
          <w:p w:rsidR="00CC30D2" w:rsidRDefault="00CC30D2">
            <w:pPr>
              <w:jc w:val="center"/>
            </w:pPr>
            <w:r>
              <w:t>РОССИЯ ФЕДЕРАЦИЯЗЫ</w:t>
            </w:r>
          </w:p>
          <w:p w:rsidR="00CC30D2" w:rsidRDefault="00CC30D2">
            <w:pPr>
              <w:jc w:val="center"/>
            </w:pPr>
            <w:r>
              <w:t>ХАКАС РЕСПУБЛИКА</w:t>
            </w:r>
          </w:p>
          <w:p w:rsidR="00CC30D2" w:rsidRDefault="00CC30D2">
            <w:pPr>
              <w:jc w:val="center"/>
            </w:pPr>
            <w:r>
              <w:t>А</w:t>
            </w:r>
            <w:proofErr w:type="gramStart"/>
            <w:r>
              <w:rPr>
                <w:lang w:val="en-US"/>
              </w:rPr>
              <w:t>F</w:t>
            </w:r>
            <w:proofErr w:type="gramEnd"/>
            <w:r>
              <w:t>БАН ПИЛТ</w:t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lang w:val="en-US"/>
              </w:rPr>
              <w:t>I</w:t>
            </w:r>
            <w:r>
              <w:t xml:space="preserve">  АЙМАА</w:t>
            </w:r>
          </w:p>
          <w:p w:rsidR="00CC30D2" w:rsidRDefault="00CC30D2">
            <w:pPr>
              <w:jc w:val="center"/>
            </w:pPr>
            <w:r>
              <w:t>ТАЗОБА ПИЛТ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Р</w:t>
            </w:r>
            <w:r>
              <w:rPr>
                <w:lang w:val="en-US"/>
              </w:rPr>
              <w:t>I</w:t>
            </w:r>
            <w:r w:rsidRPr="00CC30D2">
              <w:t xml:space="preserve"> </w:t>
            </w:r>
            <w:r>
              <w:t>ААЛ  Ч</w:t>
            </w:r>
            <w:r>
              <w:rPr>
                <w:sz w:val="26"/>
                <w:szCs w:val="26"/>
              </w:rPr>
              <w:t>Ö</w:t>
            </w:r>
            <w:r>
              <w:t>Б</w:t>
            </w:r>
            <w:r>
              <w:rPr>
                <w:lang w:val="en-US"/>
              </w:rPr>
              <w:t>I</w:t>
            </w:r>
            <w:r>
              <w:t>Н</w:t>
            </w:r>
            <w:r>
              <w:rPr>
                <w:lang w:val="en-US"/>
              </w:rPr>
              <w:t>I</w:t>
            </w:r>
            <w:r>
              <w:t>Ң</w:t>
            </w:r>
          </w:p>
          <w:p w:rsidR="00CC30D2" w:rsidRDefault="00CC30D2">
            <w:pPr>
              <w:jc w:val="center"/>
              <w:rPr>
                <w:sz w:val="26"/>
                <w:szCs w:val="26"/>
              </w:rPr>
            </w:pPr>
            <w:r>
              <w:t>УСТА</w:t>
            </w:r>
            <w:proofErr w:type="gramStart"/>
            <w:r>
              <w:rPr>
                <w:lang w:val="en-US"/>
              </w:rPr>
              <w:t>F</w:t>
            </w:r>
            <w:proofErr w:type="gramEnd"/>
            <w: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C30D2" w:rsidRDefault="00CC30D2">
            <w:pPr>
              <w:jc w:val="center"/>
              <w:rPr>
                <w:sz w:val="24"/>
                <w:szCs w:val="24"/>
              </w:rPr>
            </w:pPr>
          </w:p>
          <w:p w:rsidR="00CC30D2" w:rsidRDefault="00CC30D2">
            <w:pPr>
              <w:jc w:val="center"/>
              <w:rPr>
                <w:sz w:val="26"/>
                <w:szCs w:val="26"/>
              </w:rPr>
            </w:pPr>
            <w:r>
              <w:t>РОССИЙСКАЯ ФЕДЕРАЦИЯ</w:t>
            </w:r>
          </w:p>
          <w:p w:rsidR="00CC30D2" w:rsidRDefault="00CC30D2">
            <w:pPr>
              <w:pStyle w:val="a5"/>
              <w:jc w:val="center"/>
            </w:pPr>
            <w:r>
              <w:t>РЕСПУБЛИКА ХАКАСИЯ</w:t>
            </w:r>
          </w:p>
          <w:p w:rsidR="00CC30D2" w:rsidRDefault="00CC30D2">
            <w:pPr>
              <w:pStyle w:val="a5"/>
              <w:jc w:val="center"/>
              <w:rPr>
                <w:sz w:val="26"/>
                <w:szCs w:val="26"/>
              </w:rPr>
            </w:pPr>
            <w:r>
              <w:t>УСТЬ-АБАКАНСКИЙ РАЙОН</w:t>
            </w:r>
          </w:p>
          <w:p w:rsidR="00CC30D2" w:rsidRDefault="00CC30D2">
            <w:pPr>
              <w:pStyle w:val="a5"/>
              <w:ind w:left="-36"/>
              <w:jc w:val="center"/>
            </w:pPr>
            <w:r>
              <w:tab/>
              <w:t xml:space="preserve">       АДМИНИСТРАЦИЯ</w:t>
            </w:r>
          </w:p>
          <w:p w:rsidR="00CC30D2" w:rsidRDefault="00CC30D2">
            <w:pPr>
              <w:pStyle w:val="a5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  <w:p w:rsidR="00CC30D2" w:rsidRDefault="00CC30D2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CC30D2" w:rsidRDefault="00CC30D2" w:rsidP="00CC30D2">
      <w:pPr>
        <w:rPr>
          <w:b/>
        </w:rPr>
      </w:pPr>
      <w:r>
        <w:t xml:space="preserve"> 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CC30D2" w:rsidRDefault="00CC30D2" w:rsidP="00CC30D2">
      <w:pPr>
        <w:rPr>
          <w:rFonts w:ascii="Times New Roman Hak" w:hAnsi="Times New Roman Hak"/>
          <w:b/>
        </w:rPr>
      </w:pPr>
    </w:p>
    <w:p w:rsidR="00CC30D2" w:rsidRDefault="00CC30D2" w:rsidP="00CC30D2">
      <w:pPr>
        <w:jc w:val="center"/>
        <w:rPr>
          <w:b/>
        </w:rPr>
      </w:pPr>
      <w:r>
        <w:t xml:space="preserve">от     </w:t>
      </w:r>
      <w:r w:rsidR="002A30D2">
        <w:t>20.09.</w:t>
      </w:r>
      <w:r>
        <w:t xml:space="preserve"> 2012 г.</w:t>
      </w:r>
      <w:r>
        <w:rPr>
          <w:b/>
        </w:rPr>
        <w:t xml:space="preserve">      </w:t>
      </w:r>
      <w:r>
        <w:t xml:space="preserve">№  </w:t>
      </w:r>
      <w:r w:rsidR="002A30D2">
        <w:t>223-2</w:t>
      </w:r>
      <w:r>
        <w:t>-п</w:t>
      </w:r>
    </w:p>
    <w:p w:rsidR="00CC30D2" w:rsidRDefault="00CC30D2" w:rsidP="00CC30D2">
      <w:pPr>
        <w:jc w:val="center"/>
      </w:pPr>
      <w:r>
        <w:rPr>
          <w:b/>
        </w:rPr>
        <w:t>с. Калинино</w:t>
      </w:r>
    </w:p>
    <w:p w:rsidR="00CC30D2" w:rsidRDefault="00CC30D2" w:rsidP="00CC30D2">
      <w:pPr>
        <w:rPr>
          <w:b/>
          <w:sz w:val="22"/>
          <w:szCs w:val="22"/>
        </w:rPr>
      </w:pPr>
    </w:p>
    <w:p w:rsidR="00CC30D2" w:rsidRDefault="00CC30D2" w:rsidP="00CC30D2">
      <w:pPr>
        <w:rPr>
          <w:b/>
          <w:sz w:val="22"/>
          <w:szCs w:val="22"/>
        </w:rPr>
      </w:pPr>
    </w:p>
    <w:p w:rsidR="00CC30D2" w:rsidRPr="00CC30D2" w:rsidRDefault="00CC30D2" w:rsidP="00CC30D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CC30D2">
        <w:rPr>
          <w:sz w:val="26"/>
          <w:szCs w:val="26"/>
        </w:rPr>
        <w:t>О создании согласительной комиссии</w:t>
      </w:r>
    </w:p>
    <w:p w:rsidR="00CC30D2" w:rsidRDefault="00CC30D2" w:rsidP="00CC30D2">
      <w:pPr>
        <w:jc w:val="both"/>
        <w:rPr>
          <w:sz w:val="26"/>
          <w:szCs w:val="26"/>
        </w:rPr>
      </w:pPr>
      <w:r>
        <w:rPr>
          <w:sz w:val="26"/>
          <w:szCs w:val="26"/>
        </w:rPr>
        <w:t>по проекту генерального плана и правил</w:t>
      </w:r>
    </w:p>
    <w:p w:rsidR="00CC30D2" w:rsidRDefault="00CC30D2" w:rsidP="00CC30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землепользования и застройки </w:t>
      </w:r>
    </w:p>
    <w:p w:rsidR="00CC30D2" w:rsidRDefault="00CC30D2" w:rsidP="00CC30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CC30D2" w:rsidRDefault="00CC30D2" w:rsidP="00CC30D2">
      <w:pPr>
        <w:jc w:val="both"/>
        <w:rPr>
          <w:sz w:val="26"/>
          <w:szCs w:val="26"/>
        </w:rPr>
      </w:pPr>
      <w:r>
        <w:rPr>
          <w:sz w:val="26"/>
          <w:szCs w:val="26"/>
        </w:rPr>
        <w:t>Калининский сельсовет</w:t>
      </w:r>
      <w:r w:rsidR="007B0F33">
        <w:rPr>
          <w:sz w:val="26"/>
          <w:szCs w:val="26"/>
        </w:rPr>
        <w:t xml:space="preserve">. </w:t>
      </w:r>
    </w:p>
    <w:p w:rsidR="007B0F33" w:rsidRPr="00CC30D2" w:rsidRDefault="007B0F33" w:rsidP="00CC30D2">
      <w:pPr>
        <w:jc w:val="both"/>
        <w:rPr>
          <w:sz w:val="26"/>
          <w:szCs w:val="26"/>
        </w:rPr>
      </w:pPr>
    </w:p>
    <w:p w:rsidR="00CC30D2" w:rsidRDefault="00CC30D2" w:rsidP="00CC30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соответствии с градостроительным кодексом Российской Федерации,</w:t>
      </w:r>
    </w:p>
    <w:p w:rsidR="00CC30D2" w:rsidRDefault="00CC30D2" w:rsidP="00CC30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B0F33">
        <w:rPr>
          <w:sz w:val="26"/>
          <w:szCs w:val="26"/>
        </w:rPr>
        <w:t>а</w:t>
      </w:r>
      <w:r>
        <w:rPr>
          <w:sz w:val="26"/>
          <w:szCs w:val="26"/>
        </w:rPr>
        <w:t xml:space="preserve"> так же на основании протокола публичных слушаний от 05.09.2012г. «По обсуждению проекта генерального плана и правил землепользования и застройки муниципального образования Калининский сельсовет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Абаканского района Республики Хакасия</w:t>
      </w:r>
      <w:r w:rsidR="007B0F33">
        <w:rPr>
          <w:sz w:val="26"/>
          <w:szCs w:val="26"/>
        </w:rPr>
        <w:t>», поступивших дополнений и замечаний</w:t>
      </w:r>
    </w:p>
    <w:p w:rsidR="00CC30D2" w:rsidRDefault="00CC30D2" w:rsidP="00CC30D2">
      <w:pPr>
        <w:jc w:val="both"/>
        <w:rPr>
          <w:sz w:val="26"/>
          <w:szCs w:val="26"/>
        </w:rPr>
      </w:pPr>
    </w:p>
    <w:p w:rsidR="00CC30D2" w:rsidRDefault="00CC30D2" w:rsidP="00CC30D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 :</w:t>
      </w:r>
    </w:p>
    <w:p w:rsidR="007B0F33" w:rsidRDefault="007B0F33" w:rsidP="00CC30D2">
      <w:pPr>
        <w:jc w:val="both"/>
        <w:rPr>
          <w:b/>
          <w:sz w:val="26"/>
          <w:szCs w:val="26"/>
        </w:rPr>
      </w:pPr>
    </w:p>
    <w:p w:rsidR="007B0F33" w:rsidRDefault="007B0F33" w:rsidP="00CC30D2">
      <w:pPr>
        <w:jc w:val="both"/>
        <w:rPr>
          <w:b/>
          <w:sz w:val="26"/>
          <w:szCs w:val="26"/>
        </w:rPr>
      </w:pPr>
    </w:p>
    <w:p w:rsidR="0073335A" w:rsidRDefault="007B0F33" w:rsidP="007B0F33">
      <w:pPr>
        <w:numPr>
          <w:ilvl w:val="0"/>
          <w:numId w:val="8"/>
        </w:numPr>
        <w:jc w:val="both"/>
        <w:rPr>
          <w:sz w:val="26"/>
          <w:szCs w:val="26"/>
        </w:rPr>
      </w:pPr>
      <w:r w:rsidRPr="007B0F33">
        <w:rPr>
          <w:sz w:val="26"/>
          <w:szCs w:val="26"/>
        </w:rPr>
        <w:t>Создать согласительную комисс</w:t>
      </w:r>
      <w:r>
        <w:rPr>
          <w:sz w:val="26"/>
          <w:szCs w:val="26"/>
        </w:rPr>
        <w:t xml:space="preserve">ию в составе представителей администрации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Абаканского района, администрации Калининского сельсовета, предприятий, организаций и физических лиц</w:t>
      </w:r>
      <w:r w:rsidR="0073335A">
        <w:rPr>
          <w:sz w:val="26"/>
          <w:szCs w:val="26"/>
        </w:rPr>
        <w:t>, заявивших о своем не согласии к замечаниям по проекту генерального плана и правил землепользования и застройки муниципального образования К</w:t>
      </w:r>
      <w:r w:rsidR="000D3B10">
        <w:rPr>
          <w:sz w:val="26"/>
          <w:szCs w:val="26"/>
        </w:rPr>
        <w:t>алининский сельсовет в следующем</w:t>
      </w:r>
      <w:r w:rsidR="0073335A">
        <w:rPr>
          <w:sz w:val="26"/>
          <w:szCs w:val="26"/>
        </w:rPr>
        <w:t xml:space="preserve"> составе:</w:t>
      </w:r>
    </w:p>
    <w:p w:rsidR="000D3B10" w:rsidRDefault="0073335A" w:rsidP="000D3B1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– </w:t>
      </w:r>
      <w:r w:rsidR="000D3B10">
        <w:rPr>
          <w:sz w:val="26"/>
          <w:szCs w:val="26"/>
        </w:rPr>
        <w:t>глава Калининского сельсовета</w:t>
      </w:r>
    </w:p>
    <w:p w:rsidR="0073335A" w:rsidRDefault="0073335A" w:rsidP="0073335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Демин Александр Иванович </w:t>
      </w:r>
    </w:p>
    <w:p w:rsidR="000D3B10" w:rsidRDefault="0073335A" w:rsidP="000D3B1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– </w:t>
      </w:r>
      <w:r w:rsidR="000D3B10">
        <w:rPr>
          <w:sz w:val="26"/>
          <w:szCs w:val="26"/>
        </w:rPr>
        <w:t>специалист Калининского сельсовета</w:t>
      </w:r>
    </w:p>
    <w:p w:rsidR="0073335A" w:rsidRDefault="0073335A" w:rsidP="0073335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Баранова Анна Сергеевна </w:t>
      </w:r>
    </w:p>
    <w:p w:rsidR="0073335A" w:rsidRDefault="0073335A" w:rsidP="0073335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7B0F33" w:rsidRDefault="001F555D" w:rsidP="0073335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Первый заместитель главы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Абаканского района   </w:t>
      </w:r>
      <w:proofErr w:type="spellStart"/>
      <w:r w:rsidR="0073335A">
        <w:rPr>
          <w:sz w:val="26"/>
          <w:szCs w:val="26"/>
        </w:rPr>
        <w:t>Тутатчиков</w:t>
      </w:r>
      <w:proofErr w:type="spellEnd"/>
      <w:r w:rsidR="0073335A">
        <w:rPr>
          <w:sz w:val="26"/>
          <w:szCs w:val="26"/>
        </w:rPr>
        <w:t xml:space="preserve"> Вячеслав Михайлович (по согласованию)</w:t>
      </w:r>
    </w:p>
    <w:p w:rsidR="0073335A" w:rsidRDefault="001F555D" w:rsidP="0073335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Начальник отдела архитектуры и градостроительства Управления ЖКХ ПЭТСА администрации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Абаканского района </w:t>
      </w:r>
      <w:proofErr w:type="spellStart"/>
      <w:r w:rsidR="0073335A">
        <w:rPr>
          <w:sz w:val="26"/>
          <w:szCs w:val="26"/>
        </w:rPr>
        <w:t>Кажнова</w:t>
      </w:r>
      <w:proofErr w:type="spellEnd"/>
      <w:r w:rsidR="0073335A">
        <w:rPr>
          <w:sz w:val="26"/>
          <w:szCs w:val="26"/>
        </w:rPr>
        <w:t xml:space="preserve"> Ольга Михайловна</w:t>
      </w:r>
      <w:r w:rsidR="000D3B10">
        <w:rPr>
          <w:sz w:val="26"/>
          <w:szCs w:val="26"/>
        </w:rPr>
        <w:t xml:space="preserve"> (по со</w:t>
      </w:r>
      <w:r w:rsidR="0073335A">
        <w:rPr>
          <w:sz w:val="26"/>
          <w:szCs w:val="26"/>
        </w:rPr>
        <w:t>г</w:t>
      </w:r>
      <w:r w:rsidR="000D3B10">
        <w:rPr>
          <w:sz w:val="26"/>
          <w:szCs w:val="26"/>
        </w:rPr>
        <w:t>л</w:t>
      </w:r>
      <w:r w:rsidR="0073335A">
        <w:rPr>
          <w:sz w:val="26"/>
          <w:szCs w:val="26"/>
        </w:rPr>
        <w:t>асованию)</w:t>
      </w:r>
    </w:p>
    <w:p w:rsidR="001F555D" w:rsidRDefault="001F555D" w:rsidP="0073335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Руководитель Управления имущественных отношений администрации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Абаканского района </w:t>
      </w:r>
      <w:proofErr w:type="spellStart"/>
      <w:r>
        <w:rPr>
          <w:sz w:val="26"/>
          <w:szCs w:val="26"/>
        </w:rPr>
        <w:t>Обижаев</w:t>
      </w:r>
      <w:proofErr w:type="spellEnd"/>
      <w:r>
        <w:rPr>
          <w:sz w:val="26"/>
          <w:szCs w:val="26"/>
        </w:rPr>
        <w:t xml:space="preserve"> Владимир Геннадьевич (по согласованию)</w:t>
      </w:r>
    </w:p>
    <w:p w:rsidR="001F555D" w:rsidRDefault="001F555D" w:rsidP="0073335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Управления имущественных отношений администрации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Абаканского района </w:t>
      </w:r>
      <w:proofErr w:type="spellStart"/>
      <w:r>
        <w:rPr>
          <w:sz w:val="26"/>
          <w:szCs w:val="26"/>
        </w:rPr>
        <w:t>Рыжинский</w:t>
      </w:r>
      <w:proofErr w:type="spellEnd"/>
      <w:r>
        <w:rPr>
          <w:sz w:val="26"/>
          <w:szCs w:val="26"/>
        </w:rPr>
        <w:t xml:space="preserve"> Петр Егорович (по согласованию)</w:t>
      </w:r>
    </w:p>
    <w:p w:rsidR="001F555D" w:rsidRDefault="001F555D" w:rsidP="0073335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генерального директора ОАО «Аэропорт – Абакан» Сергеев Юрий Николаевич</w:t>
      </w:r>
    </w:p>
    <w:p w:rsidR="00137D75" w:rsidRDefault="00137D75" w:rsidP="0073335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Депутат Калининского сельсовета – Рябцева Любовь Николаевна</w:t>
      </w:r>
    </w:p>
    <w:p w:rsidR="00137D75" w:rsidRDefault="00137D75" w:rsidP="0073335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Житель села Калинино - </w:t>
      </w:r>
      <w:proofErr w:type="spellStart"/>
      <w:r>
        <w:rPr>
          <w:sz w:val="26"/>
          <w:szCs w:val="26"/>
        </w:rPr>
        <w:t>Елисенко</w:t>
      </w:r>
      <w:proofErr w:type="spellEnd"/>
      <w:r>
        <w:rPr>
          <w:sz w:val="26"/>
          <w:szCs w:val="26"/>
        </w:rPr>
        <w:t xml:space="preserve"> Елена Васильевна</w:t>
      </w:r>
    </w:p>
    <w:p w:rsidR="00137D75" w:rsidRDefault="00137D75" w:rsidP="0073335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Житель села Калинино – Левченко Галина Анатольевна</w:t>
      </w:r>
    </w:p>
    <w:p w:rsidR="00137D75" w:rsidRDefault="00137D75" w:rsidP="0073335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Житель д. Чапаево – Первых Валентин</w:t>
      </w:r>
      <w:r w:rsidR="00960F6A">
        <w:rPr>
          <w:sz w:val="26"/>
          <w:szCs w:val="26"/>
        </w:rPr>
        <w:t xml:space="preserve"> Николаевич</w:t>
      </w:r>
    </w:p>
    <w:p w:rsidR="00656BCD" w:rsidRDefault="00656BCD" w:rsidP="0073335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Житель д. Чапаево – Демина Алена Владимировна</w:t>
      </w:r>
    </w:p>
    <w:p w:rsidR="00137D75" w:rsidRDefault="00137D75" w:rsidP="0073335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ДНТ «Калинино –</w:t>
      </w:r>
      <w:r w:rsidR="00960F6A">
        <w:rPr>
          <w:sz w:val="26"/>
          <w:szCs w:val="26"/>
        </w:rPr>
        <w:t xml:space="preserve"> </w:t>
      </w:r>
      <w:proofErr w:type="spellStart"/>
      <w:r w:rsidR="00960F6A">
        <w:rPr>
          <w:sz w:val="26"/>
          <w:szCs w:val="26"/>
        </w:rPr>
        <w:t>Новошинская</w:t>
      </w:r>
      <w:proofErr w:type="spellEnd"/>
      <w:r w:rsidR="00960F6A">
        <w:rPr>
          <w:sz w:val="26"/>
          <w:szCs w:val="26"/>
        </w:rPr>
        <w:t xml:space="preserve"> Анна Геннадьевна</w:t>
      </w:r>
    </w:p>
    <w:p w:rsidR="00656BCD" w:rsidRDefault="008D44D3" w:rsidP="0073335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960F6A">
        <w:rPr>
          <w:sz w:val="26"/>
          <w:szCs w:val="26"/>
        </w:rPr>
        <w:t xml:space="preserve">ДНП «Янтарное» - </w:t>
      </w:r>
      <w:proofErr w:type="spellStart"/>
      <w:r w:rsidR="00960F6A">
        <w:rPr>
          <w:sz w:val="26"/>
          <w:szCs w:val="26"/>
        </w:rPr>
        <w:t>Валинецкий</w:t>
      </w:r>
      <w:proofErr w:type="spellEnd"/>
      <w:r w:rsidR="00960F6A">
        <w:rPr>
          <w:sz w:val="26"/>
          <w:szCs w:val="26"/>
        </w:rPr>
        <w:t xml:space="preserve"> Александр Викторович</w:t>
      </w:r>
    </w:p>
    <w:p w:rsidR="00656BCD" w:rsidRDefault="00656BCD" w:rsidP="0073335A">
      <w:pPr>
        <w:ind w:left="720"/>
        <w:jc w:val="both"/>
        <w:rPr>
          <w:sz w:val="26"/>
          <w:szCs w:val="26"/>
        </w:rPr>
      </w:pPr>
    </w:p>
    <w:p w:rsidR="00137D75" w:rsidRDefault="00137D75" w:rsidP="0073335A">
      <w:pPr>
        <w:ind w:left="720"/>
        <w:jc w:val="both"/>
        <w:rPr>
          <w:sz w:val="26"/>
          <w:szCs w:val="26"/>
        </w:rPr>
      </w:pPr>
    </w:p>
    <w:p w:rsidR="000D3B10" w:rsidRPr="007B0F33" w:rsidRDefault="000D3B10" w:rsidP="0073335A">
      <w:pPr>
        <w:ind w:left="720"/>
        <w:jc w:val="both"/>
        <w:rPr>
          <w:sz w:val="26"/>
          <w:szCs w:val="26"/>
        </w:rPr>
      </w:pPr>
    </w:p>
    <w:p w:rsidR="00CC30D2" w:rsidRPr="007B0F33" w:rsidRDefault="00CC30D2" w:rsidP="00CC30D2">
      <w:pPr>
        <w:jc w:val="both"/>
        <w:rPr>
          <w:sz w:val="26"/>
          <w:szCs w:val="26"/>
        </w:rPr>
      </w:pPr>
    </w:p>
    <w:p w:rsidR="00CC30D2" w:rsidRDefault="00CC30D2" w:rsidP="007B0F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CC30D2" w:rsidRDefault="00CC30D2" w:rsidP="00CC30D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CC30D2" w:rsidRDefault="00CC30D2" w:rsidP="00CC30D2">
      <w:pPr>
        <w:jc w:val="both"/>
        <w:rPr>
          <w:b/>
          <w:sz w:val="26"/>
          <w:szCs w:val="26"/>
        </w:rPr>
      </w:pPr>
    </w:p>
    <w:p w:rsidR="00CC30D2" w:rsidRDefault="00656BCD" w:rsidP="00CC30D2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CC30D2">
        <w:rPr>
          <w:b/>
          <w:sz w:val="26"/>
          <w:szCs w:val="26"/>
        </w:rPr>
        <w:t xml:space="preserve"> </w:t>
      </w:r>
    </w:p>
    <w:p w:rsidR="00CC30D2" w:rsidRDefault="00CC30D2" w:rsidP="00CC30D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Калининского сельсовета                                              </w:t>
      </w:r>
      <w:r w:rsidR="00656BCD">
        <w:rPr>
          <w:b/>
          <w:sz w:val="26"/>
          <w:szCs w:val="26"/>
        </w:rPr>
        <w:t xml:space="preserve">                  А. И. Демин</w:t>
      </w:r>
    </w:p>
    <w:p w:rsidR="00834D67" w:rsidRDefault="00834D67">
      <w:pPr>
        <w:shd w:val="clear" w:color="auto" w:fill="FFFFFF"/>
        <w:spacing w:before="5" w:line="274" w:lineRule="exact"/>
        <w:ind w:right="24" w:firstLine="701"/>
        <w:jc w:val="both"/>
      </w:pPr>
    </w:p>
    <w:p w:rsidR="00834D67" w:rsidRDefault="00834D67">
      <w:pPr>
        <w:shd w:val="clear" w:color="auto" w:fill="FFFFFF"/>
        <w:spacing w:before="5" w:line="274" w:lineRule="exact"/>
        <w:ind w:right="24" w:firstLine="701"/>
        <w:jc w:val="both"/>
      </w:pPr>
    </w:p>
    <w:p w:rsidR="00834D67" w:rsidRDefault="00834D67">
      <w:pPr>
        <w:shd w:val="clear" w:color="auto" w:fill="FFFFFF"/>
        <w:spacing w:before="5" w:line="274" w:lineRule="exact"/>
        <w:ind w:right="24" w:firstLine="701"/>
        <w:jc w:val="both"/>
      </w:pPr>
    </w:p>
    <w:p w:rsidR="00834D67" w:rsidRDefault="00834D67">
      <w:pPr>
        <w:shd w:val="clear" w:color="auto" w:fill="FFFFFF"/>
        <w:spacing w:before="5" w:line="274" w:lineRule="exact"/>
        <w:ind w:right="24" w:firstLine="701"/>
        <w:jc w:val="both"/>
      </w:pPr>
    </w:p>
    <w:p w:rsidR="002A30D2" w:rsidRDefault="002A30D2">
      <w:pPr>
        <w:shd w:val="clear" w:color="auto" w:fill="FFFFFF"/>
        <w:spacing w:before="5" w:line="274" w:lineRule="exact"/>
        <w:ind w:right="24" w:firstLine="701"/>
        <w:jc w:val="both"/>
      </w:pPr>
    </w:p>
    <w:p w:rsidR="002A30D2" w:rsidRDefault="002A30D2">
      <w:pPr>
        <w:shd w:val="clear" w:color="auto" w:fill="FFFFFF"/>
        <w:spacing w:before="5" w:line="274" w:lineRule="exact"/>
        <w:ind w:right="24" w:firstLine="701"/>
        <w:jc w:val="both"/>
      </w:pPr>
    </w:p>
    <w:p w:rsidR="002A30D2" w:rsidRDefault="002A30D2">
      <w:pPr>
        <w:shd w:val="clear" w:color="auto" w:fill="FFFFFF"/>
        <w:spacing w:before="5" w:line="274" w:lineRule="exact"/>
        <w:ind w:right="24" w:firstLine="701"/>
        <w:jc w:val="both"/>
      </w:pPr>
    </w:p>
    <w:p w:rsidR="002A30D2" w:rsidRDefault="002A30D2">
      <w:pPr>
        <w:shd w:val="clear" w:color="auto" w:fill="FFFFFF"/>
        <w:spacing w:before="5" w:line="274" w:lineRule="exact"/>
        <w:ind w:right="24" w:firstLine="701"/>
        <w:jc w:val="both"/>
      </w:pPr>
    </w:p>
    <w:p w:rsidR="002A30D2" w:rsidRDefault="002A30D2">
      <w:pPr>
        <w:shd w:val="clear" w:color="auto" w:fill="FFFFFF"/>
        <w:spacing w:before="5" w:line="274" w:lineRule="exact"/>
        <w:ind w:right="24" w:firstLine="701"/>
        <w:jc w:val="both"/>
      </w:pPr>
    </w:p>
    <w:p w:rsidR="002A30D2" w:rsidRDefault="002A30D2">
      <w:pPr>
        <w:shd w:val="clear" w:color="auto" w:fill="FFFFFF"/>
        <w:spacing w:before="5" w:line="274" w:lineRule="exact"/>
        <w:ind w:right="24" w:firstLine="701"/>
        <w:jc w:val="both"/>
      </w:pPr>
    </w:p>
    <w:p w:rsidR="002A30D2" w:rsidRDefault="002A30D2">
      <w:pPr>
        <w:shd w:val="clear" w:color="auto" w:fill="FFFFFF"/>
        <w:spacing w:before="5" w:line="274" w:lineRule="exact"/>
        <w:ind w:right="24" w:firstLine="701"/>
        <w:jc w:val="both"/>
      </w:pPr>
    </w:p>
    <w:p w:rsidR="002A30D2" w:rsidRPr="00475753" w:rsidRDefault="002A30D2" w:rsidP="00475753">
      <w:pPr>
        <w:rPr>
          <w:b/>
          <w:sz w:val="26"/>
        </w:rPr>
      </w:pPr>
    </w:p>
    <w:sectPr w:rsidR="002A30D2" w:rsidRPr="00475753" w:rsidSect="00922230">
      <w:type w:val="continuous"/>
      <w:pgSz w:w="11909" w:h="16834"/>
      <w:pgMar w:top="1058" w:right="568" w:bottom="360" w:left="1933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C8ECA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B96CD32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3">
    <w:nsid w:val="41B1609D"/>
    <w:multiLevelType w:val="singleLevel"/>
    <w:tmpl w:val="B8A63BB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4B814707"/>
    <w:multiLevelType w:val="hybridMultilevel"/>
    <w:tmpl w:val="BBAA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221A4"/>
    <w:multiLevelType w:val="hybridMultilevel"/>
    <w:tmpl w:val="1C0ECABE"/>
    <w:lvl w:ilvl="0" w:tplc="605AEA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B0FF5"/>
    <w:multiLevelType w:val="singleLevel"/>
    <w:tmpl w:val="C1BA760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)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BCA"/>
    <w:rsid w:val="0004799A"/>
    <w:rsid w:val="00073E0D"/>
    <w:rsid w:val="000746A8"/>
    <w:rsid w:val="000B3658"/>
    <w:rsid w:val="000C0F8B"/>
    <w:rsid w:val="000D3B10"/>
    <w:rsid w:val="000D4399"/>
    <w:rsid w:val="0011629D"/>
    <w:rsid w:val="00137D75"/>
    <w:rsid w:val="00154BFF"/>
    <w:rsid w:val="001F555D"/>
    <w:rsid w:val="00205048"/>
    <w:rsid w:val="0025632E"/>
    <w:rsid w:val="00264734"/>
    <w:rsid w:val="002A30D2"/>
    <w:rsid w:val="00313491"/>
    <w:rsid w:val="00315359"/>
    <w:rsid w:val="003214AC"/>
    <w:rsid w:val="00382D1A"/>
    <w:rsid w:val="003C345B"/>
    <w:rsid w:val="003C4979"/>
    <w:rsid w:val="003F6A53"/>
    <w:rsid w:val="00434304"/>
    <w:rsid w:val="00475753"/>
    <w:rsid w:val="00501A74"/>
    <w:rsid w:val="0051634E"/>
    <w:rsid w:val="005402C7"/>
    <w:rsid w:val="005A1646"/>
    <w:rsid w:val="005A6A7F"/>
    <w:rsid w:val="005B4C9F"/>
    <w:rsid w:val="005E4AFB"/>
    <w:rsid w:val="006203A5"/>
    <w:rsid w:val="00632990"/>
    <w:rsid w:val="00656BCD"/>
    <w:rsid w:val="006965AC"/>
    <w:rsid w:val="006A654D"/>
    <w:rsid w:val="006B08AD"/>
    <w:rsid w:val="006E260B"/>
    <w:rsid w:val="007018F2"/>
    <w:rsid w:val="00704D79"/>
    <w:rsid w:val="0073335A"/>
    <w:rsid w:val="0078346E"/>
    <w:rsid w:val="007A1191"/>
    <w:rsid w:val="007B0F33"/>
    <w:rsid w:val="007C067C"/>
    <w:rsid w:val="007D2B50"/>
    <w:rsid w:val="007E4AA5"/>
    <w:rsid w:val="00834D67"/>
    <w:rsid w:val="00880E45"/>
    <w:rsid w:val="008D44D3"/>
    <w:rsid w:val="008D5991"/>
    <w:rsid w:val="00922230"/>
    <w:rsid w:val="00936B9B"/>
    <w:rsid w:val="00960F6A"/>
    <w:rsid w:val="00A0423B"/>
    <w:rsid w:val="00A064CA"/>
    <w:rsid w:val="00A377DA"/>
    <w:rsid w:val="00A62457"/>
    <w:rsid w:val="00B00EDB"/>
    <w:rsid w:val="00B516EB"/>
    <w:rsid w:val="00BF1F80"/>
    <w:rsid w:val="00C062D7"/>
    <w:rsid w:val="00C21988"/>
    <w:rsid w:val="00CC30D2"/>
    <w:rsid w:val="00CD69FA"/>
    <w:rsid w:val="00CE0D83"/>
    <w:rsid w:val="00CE5BCA"/>
    <w:rsid w:val="00CF1F43"/>
    <w:rsid w:val="00D31E2F"/>
    <w:rsid w:val="00D66EB9"/>
    <w:rsid w:val="00D71175"/>
    <w:rsid w:val="00D9702C"/>
    <w:rsid w:val="00DA10CC"/>
    <w:rsid w:val="00E24155"/>
    <w:rsid w:val="00F64564"/>
    <w:rsid w:val="00F66EEA"/>
    <w:rsid w:val="00F942D6"/>
    <w:rsid w:val="00FA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3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A064CA"/>
    <w:pPr>
      <w:widowControl/>
      <w:suppressAutoHyphens/>
      <w:autoSpaceDN/>
      <w:adjustRightInd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4CA"/>
    <w:rPr>
      <w:rFonts w:ascii="Arial" w:hAnsi="Arial"/>
      <w:b/>
      <w:bCs/>
      <w:color w:val="000080"/>
      <w:sz w:val="22"/>
      <w:szCs w:val="22"/>
      <w:lang w:eastAsia="ar-SA"/>
    </w:rPr>
  </w:style>
  <w:style w:type="paragraph" w:customStyle="1" w:styleId="ConsPlusNonformat">
    <w:name w:val="ConsPlusNonformat"/>
    <w:rsid w:val="00A064CA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C0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67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CC30D2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CC30D2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30D2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9DFF-9911-4151-BAD9-E14070F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2012-10-01T09:16:00Z</cp:lastPrinted>
  <dcterms:created xsi:type="dcterms:W3CDTF">2012-09-17T09:57:00Z</dcterms:created>
  <dcterms:modified xsi:type="dcterms:W3CDTF">2012-10-01T09:33:00Z</dcterms:modified>
</cp:coreProperties>
</file>