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40"/>
      </w:tblGrid>
      <w:tr w:rsidR="00B80767" w:rsidRPr="00104C97" w:rsidTr="004266AB">
        <w:tc>
          <w:tcPr>
            <w:tcW w:w="9540" w:type="dxa"/>
          </w:tcPr>
          <w:p w:rsidR="00B80767" w:rsidRPr="00104C97" w:rsidRDefault="00B80767" w:rsidP="003F4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C9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19050" t="0" r="9525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67" w:rsidRPr="00104C97" w:rsidTr="004266AB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80767" w:rsidRPr="00104C97" w:rsidRDefault="00B80767" w:rsidP="0042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C97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КАЛИНИНСКОГО СЕЛЬСОВЕТА</w:t>
            </w:r>
          </w:p>
        </w:tc>
      </w:tr>
    </w:tbl>
    <w:p w:rsidR="00B80767" w:rsidRPr="002B692D" w:rsidRDefault="00B80767" w:rsidP="00465B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767" w:rsidRPr="00104C97" w:rsidRDefault="00B80767" w:rsidP="00B8076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04C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="0007578A">
        <w:rPr>
          <w:rFonts w:ascii="Times New Roman" w:hAnsi="Times New Roman" w:cs="Times New Roman"/>
          <w:b/>
          <w:sz w:val="26"/>
          <w:szCs w:val="26"/>
        </w:rPr>
        <w:t xml:space="preserve"> (ПРОЕКТ)</w:t>
      </w:r>
    </w:p>
    <w:p w:rsidR="00B80767" w:rsidRDefault="0007578A" w:rsidP="00B8076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____________2023</w:t>
      </w:r>
      <w:r w:rsidR="00B80767" w:rsidRPr="00104C97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80767" w:rsidRPr="00104C97">
        <w:rPr>
          <w:rFonts w:ascii="Times New Roman" w:hAnsi="Times New Roman" w:cs="Times New Roman"/>
          <w:sz w:val="26"/>
          <w:szCs w:val="26"/>
        </w:rPr>
        <w:t xml:space="preserve">с. Калинино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80767" w:rsidRPr="00104C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57EC2" w:rsidRDefault="00057EC2" w:rsidP="00B8076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767" w:rsidRPr="007959A8" w:rsidRDefault="00704640" w:rsidP="00465B98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1736C3">
        <w:rPr>
          <w:rFonts w:ascii="Times New Roman" w:hAnsi="Times New Roman" w:cs="Times New Roman"/>
          <w:b/>
          <w:i/>
          <w:sz w:val="26"/>
          <w:szCs w:val="26"/>
        </w:rPr>
        <w:t xml:space="preserve">внесении изменений в </w:t>
      </w:r>
      <w:r w:rsidR="00057EC2">
        <w:rPr>
          <w:rFonts w:ascii="Times New Roman" w:hAnsi="Times New Roman" w:cs="Times New Roman"/>
          <w:b/>
          <w:i/>
          <w:sz w:val="26"/>
          <w:szCs w:val="26"/>
        </w:rPr>
        <w:t>Решение Совета депутатов Калининского сельсовета</w:t>
      </w:r>
      <w:r w:rsidR="003B5505">
        <w:rPr>
          <w:rFonts w:ascii="Times New Roman" w:hAnsi="Times New Roman" w:cs="Times New Roman"/>
          <w:b/>
          <w:i/>
          <w:sz w:val="26"/>
          <w:szCs w:val="26"/>
        </w:rPr>
        <w:t>от 19.12.13г. № 58«О</w:t>
      </w:r>
      <w:r w:rsidR="00057EC2">
        <w:rPr>
          <w:rFonts w:ascii="Times New Roman" w:hAnsi="Times New Roman" w:cs="Times New Roman"/>
          <w:b/>
          <w:i/>
          <w:sz w:val="26"/>
          <w:szCs w:val="26"/>
        </w:rPr>
        <w:t xml:space="preserve">б утверждении </w:t>
      </w:r>
      <w:r w:rsidR="00B80767" w:rsidRPr="0080172A">
        <w:rPr>
          <w:rFonts w:ascii="Times New Roman" w:hAnsi="Times New Roman" w:cs="Times New Roman"/>
          <w:b/>
          <w:i/>
          <w:sz w:val="26"/>
          <w:szCs w:val="26"/>
        </w:rPr>
        <w:t>Положени</w:t>
      </w:r>
      <w:r w:rsidR="00057EC2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B80767" w:rsidRPr="0080172A">
        <w:rPr>
          <w:rFonts w:ascii="Times New Roman" w:hAnsi="Times New Roman" w:cs="Times New Roman"/>
          <w:b/>
          <w:i/>
          <w:sz w:val="26"/>
          <w:szCs w:val="26"/>
        </w:rPr>
        <w:t xml:space="preserve"> о бюджетном процессе в муниципальном образовании Калининский сельсовет</w:t>
      </w:r>
      <w:r w:rsidR="003B5505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07578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(с последующими изменениями)</w:t>
      </w:r>
    </w:p>
    <w:p w:rsidR="00B80767" w:rsidRPr="00B80767" w:rsidRDefault="00B80767" w:rsidP="00B8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</w:p>
    <w:p w:rsidR="00B80767" w:rsidRPr="00B80767" w:rsidRDefault="00B80767" w:rsidP="00B8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7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80767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FD40D7">
        <w:rPr>
          <w:rFonts w:ascii="Times New Roman" w:hAnsi="Times New Roman" w:cs="Times New Roman"/>
          <w:sz w:val="26"/>
          <w:szCs w:val="26"/>
        </w:rPr>
        <w:t>ым</w:t>
      </w:r>
      <w:r w:rsidRPr="00B8076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FD40D7">
        <w:rPr>
          <w:rFonts w:ascii="Times New Roman" w:hAnsi="Times New Roman" w:cs="Times New Roman"/>
          <w:sz w:val="26"/>
          <w:szCs w:val="26"/>
        </w:rPr>
        <w:t>ом</w:t>
      </w:r>
      <w:r w:rsidRPr="00B8076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06.10.2003г. </w:t>
      </w:r>
      <w:r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Устава муниципального образования Калининский сельсовет и в целях определения правовых основ, содержания и механизма осуществления бюджетного процесса в муниципальном образовании Калининский сельсовет, установления основ формирования доходов, осуществления расходов местного бюджета, Совет депутатов Калининского сельсовета,</w:t>
      </w:r>
      <w:proofErr w:type="gramEnd"/>
    </w:p>
    <w:p w:rsidR="00B80767" w:rsidRDefault="00B80767" w:rsidP="00B807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3D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80767" w:rsidRDefault="00B80767" w:rsidP="00B9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5B9">
        <w:rPr>
          <w:rFonts w:ascii="Times New Roman" w:hAnsi="Times New Roman" w:cs="Times New Roman"/>
          <w:sz w:val="26"/>
          <w:szCs w:val="26"/>
        </w:rPr>
        <w:t>1.</w:t>
      </w:r>
      <w:r w:rsidR="001736C3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5145B9">
        <w:rPr>
          <w:rFonts w:ascii="Times New Roman" w:hAnsi="Times New Roman" w:cs="Times New Roman"/>
          <w:sz w:val="26"/>
          <w:szCs w:val="26"/>
        </w:rPr>
        <w:t xml:space="preserve">Положение о бюджетном процессе в муниципальном образовании Калининский сельсовет (далее по тексту Положение) </w:t>
      </w:r>
    </w:p>
    <w:p w:rsidR="00297136" w:rsidRPr="0007578A" w:rsidRDefault="00297136" w:rsidP="00B9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78A">
        <w:rPr>
          <w:rFonts w:ascii="Times New Roman" w:hAnsi="Times New Roman" w:cs="Times New Roman"/>
          <w:sz w:val="26"/>
          <w:szCs w:val="26"/>
        </w:rPr>
        <w:t xml:space="preserve">Пункт 3 статьи 10 главы 3 Положения </w:t>
      </w:r>
      <w:r w:rsidR="0007578A" w:rsidRPr="0007578A">
        <w:rPr>
          <w:rFonts w:ascii="Times New Roman" w:eastAsia="Times New Roman" w:hAnsi="Times New Roman" w:cs="Times New Roman"/>
          <w:sz w:val="26"/>
          <w:szCs w:val="26"/>
        </w:rPr>
        <w:t xml:space="preserve"> дополнить новым подпунктом  следующ</w:t>
      </w:r>
      <w:r w:rsidR="0007578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07578A" w:rsidRPr="0007578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7578A">
        <w:rPr>
          <w:rFonts w:ascii="Times New Roman" w:eastAsia="Times New Roman" w:hAnsi="Times New Roman" w:cs="Times New Roman"/>
          <w:sz w:val="26"/>
          <w:szCs w:val="26"/>
        </w:rPr>
        <w:t>одержания</w:t>
      </w:r>
      <w:r w:rsidR="0007578A" w:rsidRPr="000757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7578A" w:rsidRPr="0007578A" w:rsidRDefault="0007578A" w:rsidP="00B9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78A">
        <w:rPr>
          <w:rFonts w:ascii="Times New Roman" w:eastAsia="Times New Roman" w:hAnsi="Times New Roman" w:cs="Times New Roman"/>
          <w:sz w:val="26"/>
          <w:szCs w:val="26"/>
        </w:rPr>
        <w:t>«-</w:t>
      </w:r>
      <w:proofErr w:type="gramStart"/>
      <w:r w:rsidRPr="0007578A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proofErr w:type="gramEnd"/>
      <w:r w:rsidRPr="0007578A">
        <w:rPr>
          <w:rFonts w:ascii="Times New Roman" w:eastAsia="Times New Roman" w:hAnsi="Times New Roman" w:cs="Times New Roman"/>
          <w:sz w:val="26"/>
          <w:szCs w:val="26"/>
        </w:rPr>
        <w:t>, определяющие цели национального развития Российской Федерации и направления деятельности органов публичной власти по их достижению.».</w:t>
      </w:r>
    </w:p>
    <w:p w:rsidR="00B933B3" w:rsidRPr="001804B9" w:rsidRDefault="00A90A42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4B9">
        <w:rPr>
          <w:rFonts w:ascii="Times New Roman" w:hAnsi="Times New Roman" w:cs="Times New Roman"/>
          <w:sz w:val="26"/>
          <w:szCs w:val="26"/>
        </w:rPr>
        <w:t>2</w:t>
      </w:r>
      <w:r w:rsidR="00B933B3" w:rsidRPr="001804B9">
        <w:rPr>
          <w:rFonts w:ascii="Times New Roman" w:hAnsi="Times New Roman" w:cs="Times New Roman"/>
          <w:sz w:val="26"/>
          <w:szCs w:val="26"/>
        </w:rPr>
        <w:t>.Настоящее  решение вступает в силу со дня его  подписания и подлежит размещению в сети интернет на сайте поселения.</w:t>
      </w:r>
    </w:p>
    <w:p w:rsidR="00057EC2" w:rsidRDefault="00057EC2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78A" w:rsidRDefault="0007578A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78A" w:rsidRDefault="0007578A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78A" w:rsidRDefault="0007578A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04B9" w:rsidRPr="001804B9" w:rsidRDefault="00B933B3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4B9"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</w:t>
      </w:r>
      <w:r w:rsidRPr="001804B9">
        <w:rPr>
          <w:rFonts w:ascii="Times New Roman" w:hAnsi="Times New Roman" w:cs="Times New Roman"/>
          <w:sz w:val="26"/>
          <w:szCs w:val="26"/>
        </w:rPr>
        <w:tab/>
      </w:r>
      <w:r w:rsidRPr="001804B9">
        <w:rPr>
          <w:rFonts w:ascii="Times New Roman" w:hAnsi="Times New Roman" w:cs="Times New Roman"/>
          <w:sz w:val="26"/>
          <w:szCs w:val="26"/>
        </w:rPr>
        <w:tab/>
      </w:r>
      <w:r w:rsidRPr="001804B9">
        <w:rPr>
          <w:rFonts w:ascii="Times New Roman" w:hAnsi="Times New Roman" w:cs="Times New Roman"/>
          <w:sz w:val="26"/>
          <w:szCs w:val="26"/>
        </w:rPr>
        <w:tab/>
      </w:r>
      <w:r w:rsidR="0007578A">
        <w:rPr>
          <w:rFonts w:ascii="Times New Roman" w:hAnsi="Times New Roman" w:cs="Times New Roman"/>
          <w:sz w:val="26"/>
          <w:szCs w:val="26"/>
        </w:rPr>
        <w:t>И.А.Сажин</w:t>
      </w:r>
    </w:p>
    <w:sectPr w:rsidR="001804B9" w:rsidRPr="001804B9" w:rsidSect="00A8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CBA"/>
    <w:multiLevelType w:val="hybridMultilevel"/>
    <w:tmpl w:val="159A3BDC"/>
    <w:lvl w:ilvl="0" w:tplc="A10AA4C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15475"/>
    <w:multiLevelType w:val="hybridMultilevel"/>
    <w:tmpl w:val="87A09F02"/>
    <w:lvl w:ilvl="0" w:tplc="B5B21EA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3A715E"/>
    <w:multiLevelType w:val="hybridMultilevel"/>
    <w:tmpl w:val="8334EC2E"/>
    <w:lvl w:ilvl="0" w:tplc="3DEE3D00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E3560"/>
    <w:multiLevelType w:val="hybridMultilevel"/>
    <w:tmpl w:val="F84AE078"/>
    <w:lvl w:ilvl="0" w:tplc="5A1ECE8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D80D2C"/>
    <w:multiLevelType w:val="hybridMultilevel"/>
    <w:tmpl w:val="C54224F4"/>
    <w:lvl w:ilvl="0" w:tplc="A216A8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3766F"/>
    <w:multiLevelType w:val="hybridMultilevel"/>
    <w:tmpl w:val="D9424CCA"/>
    <w:lvl w:ilvl="0" w:tplc="D46A77D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B0291A"/>
    <w:multiLevelType w:val="hybridMultilevel"/>
    <w:tmpl w:val="7B68D9DC"/>
    <w:lvl w:ilvl="0" w:tplc="ECDEADD0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B540ED"/>
    <w:multiLevelType w:val="hybridMultilevel"/>
    <w:tmpl w:val="41CE0F26"/>
    <w:lvl w:ilvl="0" w:tplc="38C8D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6421C8"/>
    <w:multiLevelType w:val="hybridMultilevel"/>
    <w:tmpl w:val="CDB2A976"/>
    <w:lvl w:ilvl="0" w:tplc="74DC80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802A32"/>
    <w:multiLevelType w:val="hybridMultilevel"/>
    <w:tmpl w:val="262838A2"/>
    <w:lvl w:ilvl="0" w:tplc="8BC8D9DA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600251C"/>
    <w:multiLevelType w:val="hybridMultilevel"/>
    <w:tmpl w:val="2C3ED0F8"/>
    <w:lvl w:ilvl="0" w:tplc="F4C497D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82903EE"/>
    <w:multiLevelType w:val="hybridMultilevel"/>
    <w:tmpl w:val="D2C6AF14"/>
    <w:lvl w:ilvl="0" w:tplc="CA56DA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99249D"/>
    <w:multiLevelType w:val="hybridMultilevel"/>
    <w:tmpl w:val="E398D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E2792"/>
    <w:multiLevelType w:val="hybridMultilevel"/>
    <w:tmpl w:val="479467F6"/>
    <w:lvl w:ilvl="0" w:tplc="9A4E2C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AA753B"/>
    <w:multiLevelType w:val="hybridMultilevel"/>
    <w:tmpl w:val="3928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1B3C"/>
    <w:multiLevelType w:val="hybridMultilevel"/>
    <w:tmpl w:val="358A5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E3B58"/>
    <w:multiLevelType w:val="hybridMultilevel"/>
    <w:tmpl w:val="4FC844E8"/>
    <w:lvl w:ilvl="0" w:tplc="F68E3B4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2339BE"/>
    <w:multiLevelType w:val="hybridMultilevel"/>
    <w:tmpl w:val="DA3CD5D8"/>
    <w:lvl w:ilvl="0" w:tplc="4016E0C6">
      <w:start w:val="1"/>
      <w:numFmt w:val="decimal"/>
      <w:lvlText w:val="%1."/>
      <w:lvlJc w:val="left"/>
      <w:pPr>
        <w:ind w:left="1080" w:hanging="3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9992E24"/>
    <w:multiLevelType w:val="hybridMultilevel"/>
    <w:tmpl w:val="5F6A0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3D0"/>
    <w:rsid w:val="000114E6"/>
    <w:rsid w:val="0001164E"/>
    <w:rsid w:val="000173D0"/>
    <w:rsid w:val="00041483"/>
    <w:rsid w:val="00053B24"/>
    <w:rsid w:val="00057EC2"/>
    <w:rsid w:val="000603B9"/>
    <w:rsid w:val="0007578A"/>
    <w:rsid w:val="00083E91"/>
    <w:rsid w:val="00093EBC"/>
    <w:rsid w:val="000A0ACF"/>
    <w:rsid w:val="000D5ED4"/>
    <w:rsid w:val="00104C97"/>
    <w:rsid w:val="00143D6C"/>
    <w:rsid w:val="00160D8D"/>
    <w:rsid w:val="001736C3"/>
    <w:rsid w:val="001804B9"/>
    <w:rsid w:val="001B085F"/>
    <w:rsid w:val="001C4042"/>
    <w:rsid w:val="001D23EF"/>
    <w:rsid w:val="0020085C"/>
    <w:rsid w:val="00221E22"/>
    <w:rsid w:val="0024397E"/>
    <w:rsid w:val="00257CE9"/>
    <w:rsid w:val="002827B2"/>
    <w:rsid w:val="00297136"/>
    <w:rsid w:val="002A5334"/>
    <w:rsid w:val="002B692D"/>
    <w:rsid w:val="002D0390"/>
    <w:rsid w:val="0033492A"/>
    <w:rsid w:val="00343CF8"/>
    <w:rsid w:val="00367B5F"/>
    <w:rsid w:val="00394E15"/>
    <w:rsid w:val="003965D5"/>
    <w:rsid w:val="003B5505"/>
    <w:rsid w:val="003C550F"/>
    <w:rsid w:val="003C6950"/>
    <w:rsid w:val="003D7016"/>
    <w:rsid w:val="003F4D37"/>
    <w:rsid w:val="004179EA"/>
    <w:rsid w:val="0042310F"/>
    <w:rsid w:val="00465B98"/>
    <w:rsid w:val="00466FD0"/>
    <w:rsid w:val="004776E3"/>
    <w:rsid w:val="004D5AB7"/>
    <w:rsid w:val="004F1530"/>
    <w:rsid w:val="005145B9"/>
    <w:rsid w:val="00530886"/>
    <w:rsid w:val="00574B8C"/>
    <w:rsid w:val="00595B44"/>
    <w:rsid w:val="005D67CA"/>
    <w:rsid w:val="0060487B"/>
    <w:rsid w:val="00643EA2"/>
    <w:rsid w:val="00662DD7"/>
    <w:rsid w:val="006678AF"/>
    <w:rsid w:val="00694E65"/>
    <w:rsid w:val="00704117"/>
    <w:rsid w:val="00704640"/>
    <w:rsid w:val="0073565B"/>
    <w:rsid w:val="00754285"/>
    <w:rsid w:val="007959A8"/>
    <w:rsid w:val="007F52DD"/>
    <w:rsid w:val="0080172A"/>
    <w:rsid w:val="008764DC"/>
    <w:rsid w:val="008E32C7"/>
    <w:rsid w:val="0093637F"/>
    <w:rsid w:val="00957E1C"/>
    <w:rsid w:val="0098316E"/>
    <w:rsid w:val="00991ADF"/>
    <w:rsid w:val="009D311B"/>
    <w:rsid w:val="00A0607F"/>
    <w:rsid w:val="00A07CC2"/>
    <w:rsid w:val="00A11070"/>
    <w:rsid w:val="00A26E06"/>
    <w:rsid w:val="00A32BE5"/>
    <w:rsid w:val="00A3784F"/>
    <w:rsid w:val="00A80CDE"/>
    <w:rsid w:val="00A814E3"/>
    <w:rsid w:val="00A85920"/>
    <w:rsid w:val="00A90A42"/>
    <w:rsid w:val="00AC1381"/>
    <w:rsid w:val="00AC32D1"/>
    <w:rsid w:val="00AD3DE6"/>
    <w:rsid w:val="00B80767"/>
    <w:rsid w:val="00B91141"/>
    <w:rsid w:val="00B933B3"/>
    <w:rsid w:val="00B96EB4"/>
    <w:rsid w:val="00BA1EB8"/>
    <w:rsid w:val="00BB15DD"/>
    <w:rsid w:val="00BD2630"/>
    <w:rsid w:val="00BF6890"/>
    <w:rsid w:val="00C13C23"/>
    <w:rsid w:val="00C14138"/>
    <w:rsid w:val="00C42726"/>
    <w:rsid w:val="00C437A3"/>
    <w:rsid w:val="00CA4E63"/>
    <w:rsid w:val="00CA6C30"/>
    <w:rsid w:val="00CB6389"/>
    <w:rsid w:val="00CC1429"/>
    <w:rsid w:val="00CD3DCD"/>
    <w:rsid w:val="00D03F12"/>
    <w:rsid w:val="00D04AB6"/>
    <w:rsid w:val="00D07610"/>
    <w:rsid w:val="00D079EE"/>
    <w:rsid w:val="00D8274C"/>
    <w:rsid w:val="00D82EEE"/>
    <w:rsid w:val="00DA35A4"/>
    <w:rsid w:val="00DB1ADC"/>
    <w:rsid w:val="00DB36AA"/>
    <w:rsid w:val="00DD5CE7"/>
    <w:rsid w:val="00E07BB2"/>
    <w:rsid w:val="00E2501A"/>
    <w:rsid w:val="00E70472"/>
    <w:rsid w:val="00E70BD4"/>
    <w:rsid w:val="00EA3FC2"/>
    <w:rsid w:val="00EB2FF5"/>
    <w:rsid w:val="00ED3E25"/>
    <w:rsid w:val="00F02E20"/>
    <w:rsid w:val="00F17106"/>
    <w:rsid w:val="00FA655B"/>
    <w:rsid w:val="00FC72A3"/>
    <w:rsid w:val="00FD40D7"/>
    <w:rsid w:val="00FE5644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3D0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0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2015-04-24T05:55:00Z</cp:lastPrinted>
  <dcterms:created xsi:type="dcterms:W3CDTF">2013-01-16T03:06:00Z</dcterms:created>
  <dcterms:modified xsi:type="dcterms:W3CDTF">2023-03-29T03:58:00Z</dcterms:modified>
</cp:coreProperties>
</file>