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firstLine="545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РЕСПУБЛИКА ХАКАСИЯ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КАЛИНИНСКОГО СЕЛЬСОВЕТА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>«16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 xml:space="preserve"> </w:t>
      </w:r>
      <w:r>
        <w:rPr>
          <w:sz w:val="27"/>
          <w:szCs w:val="27"/>
        </w:rPr>
        <w:t xml:space="preserve">» </w:t>
      </w:r>
      <w:r>
        <w:rPr>
          <w:rFonts w:eastAsia="Times New Roman" w:cs="Times New Roman"/>
          <w:color w:val="auto"/>
          <w:kern w:val="0"/>
          <w:sz w:val="27"/>
          <w:szCs w:val="27"/>
          <w:u w:val="single"/>
          <w:lang w:val="ru-RU" w:eastAsia="ru-RU" w:bidi="ar-SA"/>
        </w:rPr>
        <w:t xml:space="preserve">мая </w:t>
      </w:r>
      <w:r>
        <w:rPr>
          <w:sz w:val="27"/>
          <w:szCs w:val="27"/>
        </w:rPr>
        <w:t>2023 г.                                    с. Калинино                                        №19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О проекте </w:t>
      </w:r>
      <w:r>
        <w:rPr>
          <w:rFonts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р</w:t>
      </w:r>
      <w:r>
        <w:rPr>
          <w:b/>
          <w:bCs/>
          <w:sz w:val="27"/>
          <w:szCs w:val="27"/>
        </w:rPr>
        <w:t xml:space="preserve">ешения Совета депутатов Калининского сельсовета 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«О внесении изменений и дополнений в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Устав муниципального образования Калининский сельсовет </w:t>
      </w:r>
    </w:p>
    <w:p>
      <w:pPr>
        <w:pStyle w:val="Normal"/>
        <w:widowControl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Усть-Абаканского района Республики Хакасия»</w:t>
      </w:r>
    </w:p>
    <w:p>
      <w:pPr>
        <w:pStyle w:val="Normal"/>
        <w:widowControl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Калининский сельсовет Усть-Абаканского района Республики Хакасия, Совет депутатов Калининского сельсовета Усть-Абаканского района Республики Хакасия</w:t>
      </w:r>
    </w:p>
    <w:p>
      <w:pPr>
        <w:pStyle w:val="Normal"/>
        <w:widowControl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в Устав муниципального образования Калининский сельсовет        Усть-Абаканского района Республики Хакасия, принятый решением Совета депутатов муниципального образования Калининский сельсовет от 16.01.2006 № 11 (в редакции от 21.11.2007 № 24, 30.10.2008 № 39, 22.07.2009 № 17, 12.07.2010 № 16, 19.11.2010 № 9, 09.12.2011 № 35, 25.05.2012 № 11, 19.12.2012 № 39, 31.05.2013 № 22, 05.11.2013 № 50, 30.12.2013 № 63, 10.04.2014 № 12, 22.10.2014 № 28, 27.02.2015 № 12, 22.12.2015 № 19, 20.06.2016 № 18, 27.12.2016 № 38, 31.03.2017 № 5, 04.07.2017 № 27, 25.06.2018 № 8, 16.11.2018 № 27, 10.06.2019 № 14, 31.01.2020 № 2, 09.09.2020 № 26, 12.05.2021 № 18, 16.12.2021 № 47, 06.07.2022 № 25, 23.12.2022 № 49), следующие изменения и дополнения: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часть 2 статьи 26.1 слова «лиц, проживающих на территории данного сельского населенного пункта и обладающих активным избирательным правом» заменить словами «</w:t>
      </w:r>
      <w:r>
        <w:rPr>
          <w:rStyle w:val="Style20"/>
          <w:i w:val="false"/>
          <w:sz w:val="27"/>
          <w:szCs w:val="27"/>
          <w:lang w:val="ru-RU"/>
        </w:rPr>
        <w:t>граждан Российской Федерации</w:t>
      </w:r>
      <w:r>
        <w:rPr>
          <w:sz w:val="27"/>
          <w:szCs w:val="27"/>
        </w:rPr>
        <w:t>, проживающих на территории данного сельского населенного пункта и обладающих активным избирательным правом</w:t>
      </w:r>
      <w:r>
        <w:rPr>
          <w:rStyle w:val="Style20"/>
          <w:i w:val="false"/>
          <w:sz w:val="27"/>
          <w:szCs w:val="27"/>
          <w:lang w:val="ru-RU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</w:t>
      </w:r>
      <w:bookmarkStart w:id="0" w:name="_GoBack"/>
      <w:bookmarkEnd w:id="0"/>
      <w:r>
        <w:rPr>
          <w:rStyle w:val="Style20"/>
          <w:i w:val="false"/>
          <w:sz w:val="27"/>
          <w:szCs w:val="27"/>
          <w:lang w:val="ru-RU"/>
        </w:rPr>
        <w:t>нкта</w:t>
      </w:r>
      <w:r>
        <w:rPr>
          <w:sz w:val="27"/>
          <w:szCs w:val="27"/>
        </w:rPr>
        <w:t>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в части 3 статьи 26.1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пункт 1 части 4 статьи 26.1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пункт 34.2 части 1 статьи 29 дополнить словами «, за исключением депутатов Совета депутатов»;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в статье 35 слова «Полномочия депутата Совета депутатов» заменить словами «1. Полномочия депутата Совета депутатов»;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 статью 35 дополнить частью 2 следующего содержания: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«2.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>Глава Калининского сельсовета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Усть-Абаканского района </w:t>
      </w:r>
    </w:p>
    <w:p>
      <w:pPr>
        <w:pStyle w:val="Normal"/>
        <w:widowControl/>
        <w:rPr>
          <w:sz w:val="27"/>
          <w:szCs w:val="27"/>
        </w:rPr>
      </w:pPr>
      <w:r>
        <w:rPr>
          <w:sz w:val="27"/>
          <w:szCs w:val="27"/>
        </w:rPr>
        <w:t xml:space="preserve">Республики Хакасия </w:t>
        <w:tab/>
        <w:tab/>
        <w:tab/>
        <w:tab/>
        <w:tab/>
        <w:tab/>
        <w:tab/>
        <w:tab/>
        <w:t xml:space="preserve">               И.А. Сажин</w:t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360" cy="2000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Pagenumber"/>
                              <w:rFonts w:cs="Times New Roman"/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  <w:rFonts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251.7pt;margin-top:0.05pt;width:6.7pt;height:15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Style w:val="Pagenumber"/>
                        <w:rFonts w:cs="Times New Roman"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6"/>
                        <w:szCs w:val="26"/>
                        <w:rFonts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2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4b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4d6661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Normal"/>
    <w:link w:val="40"/>
    <w:uiPriority w:val="99"/>
    <w:qFormat/>
    <w:rsid w:val="004d6661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4d6661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4d6661"/>
    <w:rPr>
      <w:rFonts w:ascii="Arial" w:hAnsi="Arial" w:cs="Arial"/>
      <w:b/>
      <w:bCs/>
      <w:sz w:val="28"/>
      <w:szCs w:val="28"/>
    </w:rPr>
  </w:style>
  <w:style w:type="character" w:styleId="Style12" w:customStyle="1">
    <w:name w:val="Не вступил в силу"/>
    <w:basedOn w:val="DefaultParagraphFont"/>
    <w:qFormat/>
    <w:rsid w:val="005e04b6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locked/>
    <w:rsid w:val="005e04b6"/>
    <w:rPr/>
  </w:style>
  <w:style w:type="character" w:styleId="Pagenumber">
    <w:name w:val="page number"/>
    <w:basedOn w:val="DefaultParagraphFont"/>
    <w:uiPriority w:val="99"/>
    <w:qFormat/>
    <w:rsid w:val="005e04b6"/>
    <w:rPr>
      <w:rFonts w:ascii="Verdana" w:hAnsi="Verdana" w:cs="Verdana"/>
      <w:lang w:val="en-US" w:eastAsia="en-US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locked/>
    <w:rsid w:val="005e04b6"/>
    <w:rPr>
      <w:rFonts w:ascii="Tahoma" w:hAnsi="Tahoma" w:cs="Tahoma"/>
      <w:sz w:val="16"/>
      <w:szCs w:val="16"/>
    </w:rPr>
  </w:style>
  <w:style w:type="character" w:styleId="Text" w:customStyle="1">
    <w:name w:val="text Знак"/>
    <w:basedOn w:val="DefaultParagraphFont"/>
    <w:link w:val="text0"/>
    <w:qFormat/>
    <w:locked/>
    <w:rsid w:val="003374ba"/>
    <w:rPr>
      <w:rFonts w:ascii="Arial" w:hAnsi="Arial" w:cs="Arial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3374ba"/>
    <w:rPr>
      <w:rFonts w:ascii="Verdana" w:hAnsi="Verdana" w:cs="Verdana"/>
      <w:b/>
      <w:bCs/>
      <w:lang w:val="en-US" w:eastAsia="en-US"/>
    </w:rPr>
  </w:style>
  <w:style w:type="character" w:styleId="Style15" w:customStyle="1">
    <w:name w:val="Нижний колонтитул Знак"/>
    <w:basedOn w:val="DefaultParagraphFont"/>
    <w:link w:val="ab"/>
    <w:uiPriority w:val="99"/>
    <w:semiHidden/>
    <w:qFormat/>
    <w:locked/>
    <w:rsid w:val="00702f86"/>
    <w:rPr>
      <w:sz w:val="20"/>
      <w:szCs w:val="20"/>
    </w:rPr>
  </w:style>
  <w:style w:type="character" w:styleId="Style16">
    <w:name w:val="Интернет-ссылка"/>
    <w:basedOn w:val="DefaultParagraphFont"/>
    <w:uiPriority w:val="99"/>
    <w:semiHidden/>
    <w:rsid w:val="00162d89"/>
    <w:rPr>
      <w:color w:val="0000FF"/>
      <w:u w:val="none"/>
      <w:effect w:val="none"/>
    </w:rPr>
  </w:style>
  <w:style w:type="character" w:styleId="Style17" w:customStyle="1">
    <w:name w:val="Основной текст Знак"/>
    <w:basedOn w:val="DefaultParagraphFont"/>
    <w:link w:val="af"/>
    <w:uiPriority w:val="99"/>
    <w:semiHidden/>
    <w:qFormat/>
    <w:locked/>
    <w:rsid w:val="00b406ec"/>
    <w:rPr>
      <w:sz w:val="28"/>
      <w:szCs w:val="28"/>
      <w:lang w:val="ru-RU" w:eastAsia="ar-SA" w:bidi="ar-SA"/>
    </w:rPr>
  </w:style>
  <w:style w:type="character" w:styleId="Annotationreference">
    <w:name w:val="annotation reference"/>
    <w:basedOn w:val="DefaultParagraphFont"/>
    <w:uiPriority w:val="99"/>
    <w:semiHidden/>
    <w:qFormat/>
    <w:rsid w:val="00563f0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3"/>
    <w:uiPriority w:val="99"/>
    <w:semiHidden/>
    <w:qFormat/>
    <w:rsid w:val="00410f06"/>
    <w:rPr>
      <w:sz w:val="20"/>
      <w:szCs w:val="20"/>
    </w:rPr>
  </w:style>
  <w:style w:type="character" w:styleId="Style19" w:customStyle="1">
    <w:name w:val="Тема примечания Знак"/>
    <w:basedOn w:val="Style18"/>
    <w:link w:val="af5"/>
    <w:uiPriority w:val="99"/>
    <w:semiHidden/>
    <w:qFormat/>
    <w:rsid w:val="00410f06"/>
    <w:rPr>
      <w:b/>
      <w:bCs/>
      <w:sz w:val="20"/>
      <w:szCs w:val="20"/>
    </w:rPr>
  </w:style>
  <w:style w:type="character" w:styleId="Blk" w:customStyle="1">
    <w:name w:val="blk"/>
    <w:qFormat/>
    <w:rsid w:val="00166db3"/>
    <w:rPr>
      <w:rFonts w:ascii="Verdana" w:hAnsi="Verdana"/>
      <w:lang w:val="en-US" w:eastAsia="en-US"/>
    </w:rPr>
  </w:style>
  <w:style w:type="character" w:styleId="Style20">
    <w:name w:val="Выделение"/>
    <w:uiPriority w:val="20"/>
    <w:qFormat/>
    <w:locked/>
    <w:rsid w:val="00ba63de"/>
    <w:rPr>
      <w:rFonts w:ascii="Verdana" w:hAnsi="Verdana"/>
      <w:i/>
      <w:iCs/>
      <w:lang w:val="en-US" w:eastAsia="en-US" w:bidi="ar-SA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0"/>
    <w:uiPriority w:val="99"/>
    <w:semiHidden/>
    <w:rsid w:val="00b406ec"/>
    <w:pPr>
      <w:widowControl/>
      <w:tabs>
        <w:tab w:val="clear" w:pos="708"/>
        <w:tab w:val="left" w:pos="1134" w:leader="none"/>
        <w:tab w:val="left" w:pos="4820" w:leader="none"/>
      </w:tabs>
      <w:suppressAutoHyphens w:val="true"/>
      <w:ind w:right="-908" w:hanging="0"/>
      <w:jc w:val="both"/>
    </w:pPr>
    <w:rPr>
      <w:sz w:val="28"/>
      <w:szCs w:val="28"/>
      <w:lang w:eastAsia="ar-S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4d6661"/>
    <w:pPr>
      <w:ind w:left="720" w:hanging="0"/>
    </w:pPr>
    <w:rPr/>
  </w:style>
  <w:style w:type="paragraph" w:styleId="1" w:customStyle="1">
    <w:name w:val="Абзац списка1"/>
    <w:basedOn w:val="Normal"/>
    <w:uiPriority w:val="99"/>
    <w:qFormat/>
    <w:rsid w:val="005e04b6"/>
    <w:pPr>
      <w:ind w:left="720" w:hanging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6"/>
    <w:uiPriority w:val="99"/>
    <w:rsid w:val="005e04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5e04b6"/>
    <w:pPr/>
    <w:rPr>
      <w:rFonts w:ascii="Tahoma" w:hAnsi="Tahoma" w:cs="Tahoma"/>
      <w:sz w:val="16"/>
      <w:szCs w:val="16"/>
    </w:rPr>
  </w:style>
  <w:style w:type="paragraph" w:styleId="Text1" w:customStyle="1">
    <w:name w:val="text"/>
    <w:basedOn w:val="Normal"/>
    <w:link w:val="text"/>
    <w:qFormat/>
    <w:rsid w:val="003374ba"/>
    <w:pPr>
      <w:widowControl/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2" w:customStyle="1">
    <w:name w:val="Абзац списка2"/>
    <w:basedOn w:val="Normal"/>
    <w:uiPriority w:val="99"/>
    <w:qFormat/>
    <w:rsid w:val="003374ba"/>
    <w:pPr>
      <w:ind w:left="720" w:hanging="0"/>
    </w:pPr>
    <w:rPr/>
  </w:style>
  <w:style w:type="paragraph" w:styleId="11" w:customStyle="1">
    <w:name w:val="Знак1"/>
    <w:basedOn w:val="Normal"/>
    <w:semiHidden/>
    <w:qFormat/>
    <w:rsid w:val="002312f5"/>
    <w:pPr>
      <w:widowControl/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lang w:val="en-US" w:eastAsia="en-US"/>
    </w:rPr>
  </w:style>
  <w:style w:type="paragraph" w:styleId="Style29">
    <w:name w:val="Footer"/>
    <w:basedOn w:val="Normal"/>
    <w:link w:val="ac"/>
    <w:uiPriority w:val="99"/>
    <w:semiHidden/>
    <w:rsid w:val="00702f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162d89"/>
    <w:pPr>
      <w:widowControl/>
      <w:spacing w:beforeAutospacing="1" w:afterAutospacing="1"/>
    </w:pPr>
    <w:rPr>
      <w:sz w:val="24"/>
      <w:szCs w:val="24"/>
    </w:rPr>
  </w:style>
  <w:style w:type="paragraph" w:styleId="Style30" w:customStyle="1">
    <w:name w:val="Знак Знак Знак Знак Знак Знак Знак Знак Знак Знак Знак Знак Знак"/>
    <w:basedOn w:val="Normal"/>
    <w:semiHidden/>
    <w:qFormat/>
    <w:rsid w:val="00604787"/>
    <w:pPr>
      <w:widowControl/>
      <w:tabs>
        <w:tab w:val="clear" w:pos="708"/>
        <w:tab w:val="left" w:pos="709" w:leader="none"/>
      </w:tabs>
      <w:spacing w:lineRule="exact" w:line="240" w:before="120" w:after="160"/>
      <w:ind w:left="709" w:hanging="284"/>
      <w:jc w:val="both"/>
    </w:pPr>
    <w:rPr>
      <w:rFonts w:ascii="Verdana" w:hAnsi="Verdana"/>
      <w:lang w:val="en-US" w:eastAsia="en-US"/>
    </w:rPr>
  </w:style>
  <w:style w:type="paragraph" w:styleId="Annotationtext">
    <w:name w:val="annotation text"/>
    <w:basedOn w:val="Normal"/>
    <w:link w:val="af4"/>
    <w:uiPriority w:val="99"/>
    <w:semiHidden/>
    <w:qFormat/>
    <w:rsid w:val="00563f08"/>
    <w:pPr/>
    <w:rPr/>
  </w:style>
  <w:style w:type="paragraph" w:styleId="Annotationsubject">
    <w:name w:val="annotation subject"/>
    <w:basedOn w:val="Annotationtext"/>
    <w:next w:val="Annotationtext"/>
    <w:link w:val="af6"/>
    <w:uiPriority w:val="99"/>
    <w:semiHidden/>
    <w:qFormat/>
    <w:rsid w:val="00563f08"/>
    <w:pPr/>
    <w:rPr>
      <w:b/>
      <w:bCs/>
    </w:rPr>
  </w:style>
  <w:style w:type="paragraph" w:styleId="ConsPlusNormal" w:customStyle="1">
    <w:name w:val="ConsPlusNormal"/>
    <w:qFormat/>
    <w:rsid w:val="00593a8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LibreOffice/7.1.1.2$Windows_x86 LibreOffice_project/fe0b08f4af1bacafe4c7ecc87ce55bb426164676</Application>
  <AppVersion>15.0000</AppVersion>
  <Pages>2</Pages>
  <Words>418</Words>
  <Characters>2784</Characters>
  <CharactersWithSpaces>3288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2018-01-15T04:32:00Z</dcterms:created>
  <dc:creator>admin</dc:creator>
  <dc:description/>
  <dc:language>ru-RU</dc:language>
  <cp:lastModifiedBy/>
  <cp:lastPrinted>2023-05-16T15:15:23Z</cp:lastPrinted>
  <dcterms:modified xsi:type="dcterms:W3CDTF">2023-06-07T15:50:43Z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